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Хвостата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Мале щеня</w:t>
      </w:r>
    </w:p>
    <w:p>
      <w:pPr/>
      <w:r>
        <w:rPr/>
        <w:t xml:space="preserve">хвостом махає —</w:t>
      </w:r>
    </w:p>
    <w:p>
      <w:pPr/>
      <w:r>
        <w:rPr/>
        <w:t xml:space="preserve">воно зі мною</w:t>
      </w:r>
    </w:p>
    <w:p>
      <w:pPr/>
      <w:r>
        <w:rPr/>
        <w:t xml:space="preserve">розмовляє.</w:t>
      </w:r>
    </w:p>
    <w:p>
      <w:pPr/>
      <w:r>
        <w:rPr/>
        <w:t xml:space="preserve">І я —</w:t>
      </w:r>
    </w:p>
    <w:p>
      <w:pPr/>
      <w:r>
        <w:rPr/>
        <w:t xml:space="preserve">даю вам слово!—</w:t>
      </w:r>
    </w:p>
    <w:p>
      <w:pPr/>
      <w:r>
        <w:rPr/>
        <w:t xml:space="preserve">збагнув</w:t>
      </w:r>
    </w:p>
    <w:p>
      <w:pPr/>
      <w:r>
        <w:rPr/>
        <w:t xml:space="preserve">хвостату мову:</w:t>
      </w:r>
    </w:p>
    <w:p>
      <w:pPr/>
      <w:r>
        <w:rPr/>
        <w:t xml:space="preserve">щеня мене просило,</w:t>
      </w:r>
    </w:p>
    <w:p>
      <w:pPr/>
      <w:r>
        <w:rPr/>
        <w:t xml:space="preserve">щоб ми з ним</w:t>
      </w:r>
    </w:p>
    <w:p>
      <w:pPr/>
      <w:r>
        <w:rPr/>
        <w:t xml:space="preserve">подружили.</w:t>
      </w:r>
    </w:p>
    <w:p>
      <w:pPr/>
      <w:r>
        <w:rPr/>
        <w:t xml:space="preserve">І хоч не маю я</w:t>
      </w:r>
    </w:p>
    <w:p>
      <w:pPr/>
      <w:r>
        <w:rPr/>
        <w:t xml:space="preserve">хвоста,</w:t>
      </w:r>
    </w:p>
    <w:p>
      <w:pPr/>
      <w:r>
        <w:rPr/>
        <w:t xml:space="preserve">та в мене</w:t>
      </w:r>
    </w:p>
    <w:p>
      <w:pPr/>
      <w:r>
        <w:rPr/>
        <w:t xml:space="preserve">відповідь проста:</w:t>
      </w:r>
    </w:p>
    <w:p>
      <w:pPr/>
      <w:r>
        <w:rPr/>
        <w:t xml:space="preserve">я усміхнувсь малому</w:t>
      </w:r>
    </w:p>
    <w:p>
      <w:pPr/>
      <w:r>
        <w:rPr/>
        <w:t xml:space="preserve">і взяв його</w:t>
      </w:r>
    </w:p>
    <w:p>
      <w:pPr/>
      <w:r>
        <w:rPr/>
        <w:t xml:space="preserve">додому!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Хвостата мова — Анатолій Костецький</dc:title>
  <dc:description/>
  <dc:subject/>
  <cp:keywords/>
  <cp:category/>
  <cp:lastModifiedBy/>
  <dcterms:created xsi:type="dcterms:W3CDTF">2025-01-21T09:05:17+00:00</dcterms:created>
  <dcterms:modified xsi:type="dcterms:W3CDTF">2025-01-21T09:05:17+00:00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