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Радісна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Ця квітка,</w:t>
      </w:r>
    </w:p>
    <w:p>
      <w:pPr/>
      <w:r>
        <w:rPr/>
        <w:t xml:space="preserve">така дивовижна й духмяна,</w:t>
      </w:r>
    </w:p>
    <w:p>
      <w:pPr/>
      <w:r>
        <w:rPr/>
        <w:t xml:space="preserve">розкрила сьогодні</w:t>
      </w:r>
    </w:p>
    <w:p>
      <w:pPr/>
      <w:r>
        <w:rPr/>
        <w:t xml:space="preserve">пелюсточки зрану.</w:t>
      </w:r>
    </w:p>
    <w:p>
      <w:pPr/>
    </w:p>
    <w:p>
      <w:pPr/>
      <w:r>
        <w:rPr/>
        <w:t xml:space="preserve">Летіли до неї</w:t>
      </w:r>
    </w:p>
    <w:p>
      <w:pPr/>
      <w:r>
        <w:rPr/>
        <w:t xml:space="preserve">метелики й бджоли,</w:t>
      </w:r>
    </w:p>
    <w:p>
      <w:pPr/>
      <w:r>
        <w:rPr/>
        <w:t xml:space="preserve">захоплено люди</w:t>
      </w:r>
    </w:p>
    <w:p>
      <w:pPr/>
      <w:r>
        <w:rPr/>
        <w:t xml:space="preserve">стояли навколо.</w:t>
      </w:r>
    </w:p>
    <w:p>
      <w:pPr/>
    </w:p>
    <w:p>
      <w:pPr/>
      <w:r>
        <w:rPr/>
        <w:t xml:space="preserve">А кіт мій, Васько,</w:t>
      </w:r>
    </w:p>
    <w:p>
      <w:pPr/>
      <w:r>
        <w:rPr/>
        <w:t xml:space="preserve">розбишака товстий,</w:t>
      </w:r>
    </w:p>
    <w:p>
      <w:pPr/>
      <w:r>
        <w:rPr/>
        <w:t xml:space="preserve">надибав її —</w:t>
      </w:r>
    </w:p>
    <w:p>
      <w:pPr/>
      <w:r>
        <w:rPr/>
        <w:t xml:space="preserve">і на місці застиг,</w:t>
      </w:r>
    </w:p>
    <w:p>
      <w:pPr/>
      <w:r>
        <w:rPr/>
        <w:t xml:space="preserve">понюхав —</w:t>
      </w:r>
    </w:p>
    <w:p>
      <w:pPr/>
      <w:r>
        <w:rPr/>
        <w:t xml:space="preserve">і так зачудовано нявкнув,</w:t>
      </w:r>
    </w:p>
    <w:p>
      <w:pPr/>
      <w:r>
        <w:rPr/>
        <w:t xml:space="preserve">що інші коти</w:t>
      </w:r>
    </w:p>
    <w:p>
      <w:pPr/>
      <w:r>
        <w:rPr/>
        <w:t xml:space="preserve">ледь не вмерли од ляку!..</w:t>
      </w:r>
    </w:p>
    <w:p>
      <w:pPr/>
    </w:p>
    <w:p>
      <w:pPr/>
      <w:r>
        <w:rPr/>
        <w:t xml:space="preserve">Та квітці — нічого!</w:t>
      </w:r>
    </w:p>
    <w:p>
      <w:pPr/>
      <w:r>
        <w:rPr/>
        <w:t xml:space="preserve">Цвіте серед серпня,</w:t>
      </w:r>
    </w:p>
    <w:p>
      <w:pPr/>
      <w:r>
        <w:rPr/>
        <w:t xml:space="preserve">даруючи посмішки</w:t>
      </w:r>
    </w:p>
    <w:p>
      <w:pPr/>
      <w:r>
        <w:rPr/>
        <w:t xml:space="preserve">кожному серцю.</w:t>
      </w:r>
    </w:p>
    <w:p>
      <w:pPr/>
      <w:r>
        <w:rPr/>
        <w:t xml:space="preserve">Цвіте,</w:t>
      </w:r>
    </w:p>
    <w:p>
      <w:pPr/>
      <w:r>
        <w:rPr/>
        <w:t xml:space="preserve">як найкраще</w:t>
      </w:r>
    </w:p>
    <w:p>
      <w:pPr/>
      <w:r>
        <w:rPr/>
        <w:t xml:space="preserve">з навколишніх див!..</w:t>
      </w:r>
    </w:p>
    <w:p>
      <w:pPr/>
      <w:r>
        <w:rPr/>
        <w:t xml:space="preserve">А квітку цю радісну</w:t>
      </w:r>
    </w:p>
    <w:p>
      <w:pPr/>
      <w:r>
        <w:rPr/>
        <w:t xml:space="preserve">я посадив!..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Радісна квітка — Анатолій Костецький</dc:title>
  <dc:description/>
  <dc:subject/>
  <cp:keywords/>
  <cp:category/>
  <cp:lastModifiedBy/>
  <dcterms:created xsi:type="dcterms:W3CDTF">2025-01-21T09:05:24+00:00</dcterms:created>
  <dcterms:modified xsi:type="dcterms:W3CDTF">2025-01-21T09:05:24+00:00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