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Зірка не спить</w:t>
      </w:r>
    </w:p>
    <w:p>
      <w:pPr/>
      <w:r>
        <w:rPr/>
        <w:t xml:space="preserve">у моєму вікні.</w:t>
      </w:r>
    </w:p>
    <w:p>
      <w:pPr/>
      <w:r>
        <w:rPr/>
        <w:t xml:space="preserve">Зірці — не спиться*</w:t>
      </w:r>
    </w:p>
    <w:p>
      <w:pPr/>
      <w:r>
        <w:rPr/>
        <w:t xml:space="preserve">Не спиться й мені.</w:t>
      </w:r>
    </w:p>
    <w:p>
      <w:pPr/>
    </w:p>
    <w:p>
      <w:pPr/>
      <w:r>
        <w:rPr/>
        <w:t xml:space="preserve">Що я для неї?</w:t>
      </w:r>
    </w:p>
    <w:p>
      <w:pPr/>
      <w:r>
        <w:rPr/>
        <w:t xml:space="preserve">А бачиш, зі мною</w:t>
      </w:r>
    </w:p>
    <w:p>
      <w:pPr/>
      <w:r>
        <w:rPr/>
        <w:t xml:space="preserve">зірка сумує</w:t>
      </w:r>
    </w:p>
    <w:p>
      <w:pPr/>
      <w:r>
        <w:rPr/>
        <w:t xml:space="preserve">теж за весною...</w:t>
      </w:r>
    </w:p>
    <w:p>
      <w:pPr/>
    </w:p>
    <w:p>
      <w:pPr/>
      <w:r>
        <w:rPr/>
        <w:t xml:space="preserve">Хочеться зірці</w:t>
      </w:r>
    </w:p>
    <w:p>
      <w:pPr/>
      <w:r>
        <w:rPr/>
        <w:t xml:space="preserve">терпкої роси,</w:t>
      </w:r>
    </w:p>
    <w:p>
      <w:pPr/>
      <w:r>
        <w:rPr/>
        <w:t xml:space="preserve">хочеться слухать</w:t>
      </w:r>
    </w:p>
    <w:p>
      <w:pPr/>
      <w:r>
        <w:rPr/>
        <w:t xml:space="preserve">птахів голоси,</w:t>
      </w:r>
    </w:p>
    <w:p>
      <w:pPr/>
      <w:r>
        <w:rPr/>
        <w:t xml:space="preserve">хочеться впасти</w:t>
      </w:r>
    </w:p>
    <w:p>
      <w:pPr/>
      <w:r>
        <w:rPr/>
        <w:t xml:space="preserve">під ранок на землю</w:t>
      </w:r>
    </w:p>
    <w:p>
      <w:pPr/>
      <w:r>
        <w:rPr/>
        <w:t xml:space="preserve">і загойдатись</w:t>
      </w:r>
    </w:p>
    <w:p>
      <w:pPr/>
      <w:r>
        <w:rPr/>
        <w:t xml:space="preserve">на гілці зеленій...</w:t>
      </w:r>
    </w:p>
    <w:p>
      <w:pPr/>
    </w:p>
    <w:p>
      <w:pPr/>
      <w:r>
        <w:rPr/>
        <w:t xml:space="preserve">Зірка сумує,</w:t>
      </w:r>
    </w:p>
    <w:p>
      <w:pPr/>
      <w:r>
        <w:rPr/>
        <w:t xml:space="preserve">лиш зрідка змигне,</w:t>
      </w:r>
    </w:p>
    <w:p>
      <w:pPr/>
      <w:r>
        <w:rPr/>
        <w:t xml:space="preserve">ніби, манюня,</w:t>
      </w:r>
    </w:p>
    <w:p>
      <w:pPr/>
      <w:r>
        <w:rPr/>
        <w:t xml:space="preserve">втішає мене,</w:t>
      </w:r>
    </w:p>
    <w:p>
      <w:pPr/>
      <w:r>
        <w:rPr/>
        <w:t xml:space="preserve">ніби шепоче:</w:t>
      </w:r>
    </w:p>
    <w:p>
      <w:pPr/>
      <w:r>
        <w:rPr/>
        <w:t xml:space="preserve">— Скоро ж — весна...</w:t>
      </w:r>
    </w:p>
    <w:p>
      <w:pPr/>
    </w:p>
    <w:p>
      <w:pPr/>
      <w:r>
        <w:rPr/>
        <w:t xml:space="preserve">Я засинаю —</w:t>
      </w:r>
    </w:p>
    <w:p>
      <w:pPr/>
      <w:r>
        <w:rPr/>
        <w:t xml:space="preserve">й вона засина...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Зірка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