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Три вишеньки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Наталя Забіла</w:t>
      </w:r>
    </w:p>
    <w:p>
      <w:pPr/>
      <w:r>
        <w:rPr/>
        <w:t xml:space="preserve">Три ягідки, три вишеньки</w:t>
      </w:r>
    </w:p>
    <w:p>
      <w:pPr/>
      <w:r>
        <w:rPr/>
        <w:t xml:space="preserve">Поспіли у садку.</w:t>
      </w:r>
    </w:p>
    <w:p>
      <w:pPr/>
      <w:r>
        <w:rPr/>
        <w:t xml:space="preserve">Летіли три горобчики —</w:t>
      </w:r>
    </w:p>
    <w:p>
      <w:pPr/>
      <w:r>
        <w:rPr/>
        <w:t xml:space="preserve">Поїли до смаку!</w:t>
      </w:r>
    </w:p>
    <w:p>
      <w:pPr/>
    </w:p>
    <w:p>
      <w:pPr/>
      <w:r>
        <w:rPr/>
        <w:t xml:space="preserve">Упали вниз три кісточки</w:t>
      </w:r>
    </w:p>
    <w:p>
      <w:pPr/>
      <w:r>
        <w:rPr/>
        <w:t xml:space="preserve">I в землю, в ямку — скік!..</w:t>
      </w:r>
    </w:p>
    <w:p>
      <w:pPr/>
      <w:r>
        <w:rPr/>
        <w:t xml:space="preserve">З трьох зерняток три паростки</w:t>
      </w:r>
    </w:p>
    <w:p>
      <w:pPr/>
      <w:r>
        <w:rPr/>
        <w:t xml:space="preserve">З'явились через рік.</w:t>
      </w:r>
    </w:p>
    <w:p>
      <w:pPr/>
    </w:p>
    <w:p>
      <w:pPr/>
      <w:r>
        <w:rPr/>
        <w:t xml:space="preserve">З'явилися три паростки</w:t>
      </w:r>
    </w:p>
    <w:p>
      <w:pPr/>
      <w:r>
        <w:rPr/>
        <w:t xml:space="preserve">І виткнулись з землі —</w:t>
      </w:r>
    </w:p>
    <w:p>
      <w:pPr/>
      <w:r>
        <w:rPr/>
        <w:t xml:space="preserve">Три живчики, три прутики,</w:t>
      </w:r>
    </w:p>
    <w:p>
      <w:pPr/>
      <w:r>
        <w:rPr/>
        <w:t xml:space="preserve">Три вишеньки малі.</w:t>
      </w:r>
    </w:p>
    <w:p>
      <w:pPr/>
    </w:p>
    <w:p>
      <w:pPr/>
      <w:r>
        <w:rPr/>
        <w:t xml:space="preserve">Росли три роки вишеньки,</w:t>
      </w:r>
    </w:p>
    <w:p>
      <w:pPr/>
      <w:r>
        <w:rPr/>
        <w:t xml:space="preserve">Ще тижні й місяці,—</w:t>
      </w:r>
    </w:p>
    <w:p>
      <w:pPr/>
      <w:r>
        <w:rPr/>
        <w:t xml:space="preserve">І є вже по три ягідки</w:t>
      </w:r>
    </w:p>
    <w:p>
      <w:pPr/>
      <w:r>
        <w:rPr/>
        <w:t xml:space="preserve">На кожнім деревці!</w:t>
      </w:r>
    </w:p>
    <w:p>
      <w:pPr/>
    </w:p>
    <w:p>
      <w:pPr/>
      <w:r>
        <w:rPr/>
        <w:t xml:space="preserve">Ті ягідки-первиночки</w:t>
      </w:r>
    </w:p>
    <w:p>
      <w:pPr/>
      <w:r>
        <w:rPr/>
        <w:t xml:space="preserve">Ми добре стерегли,</w:t>
      </w:r>
    </w:p>
    <w:p>
      <w:pPr/>
      <w:r>
        <w:rPr/>
        <w:t xml:space="preserve">І горобці-розбійники</w:t>
      </w:r>
    </w:p>
    <w:p>
      <w:pPr/>
      <w:r>
        <w:rPr/>
        <w:t xml:space="preserve">Склювать їх не змогли!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Три вишеньки — Наталя Забіла</dc:title>
  <dc:description/>
  <dc:subject/>
  <cp:keywords/>
  <cp:category/>
  <cp:lastModifiedBy/>
  <dcterms:created xsi:type="dcterms:W3CDTF">2025-01-21T09:30:38+00:00</dcterms:created>
  <dcterms:modified xsi:type="dcterms:W3CDTF">2025-01-21T09:30:38+00:00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