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Березовий сік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Давидов</w:t>
      </w:r>
    </w:p>
    <w:p>
      <w:pPr/>
      <w:r>
        <w:rPr/>
        <w:t xml:space="preserve">Оповідання.</w:t>
      </w:r>
    </w:p>
    <w:p>
      <w:pPr/>
      <w:r>
        <w:rPr/>
        <w:t xml:space="preserve">Вчора Зоя Павлівна попередила дітей, щоб одяглися по-робочому, бо доведеться ліс лікувати. Дивина! Як людей лікують, всі знають, а ось як ліс... Тому й з нетерпінням чекають Михея Хомича. У лісника, як він каже, слово — золото: прийшов у призначений час. Весело оглянув дітлахів, кожну взуваночку перевірив, а тоді повів у ліс. Біля березового гайка зупинився.</w:t>
      </w:r>
    </w:p>
    <w:p>
      <w:pPr/>
      <w:r>
        <w:rPr/>
        <w:t xml:space="preserve">— Хто з вас приходив сюди сік точити?</w:t>
      </w:r>
    </w:p>
    <w:p>
      <w:pPr/>
      <w:r>
        <w:rPr/>
        <w:t xml:space="preserve">— Ми з татком були... І ми... І ми...</w:t>
      </w:r>
    </w:p>
    <w:p>
      <w:pPr/>
      <w:r>
        <w:rPr/>
        <w:t xml:space="preserve">— Гаразд,— спохмурнів Михій Хомич.— Ходімо тоді до берізок, покажу вам дещо!</w:t>
      </w:r>
    </w:p>
    <w:p>
      <w:pPr/>
      <w:r>
        <w:rPr/>
        <w:t xml:space="preserve">Як підійшли ближче, побачили, що багато стовбурів дерев були зволожені: з отворів, кимось пробитих, збігав на землю сік.</w:t>
      </w:r>
    </w:p>
    <w:p>
      <w:pPr/>
      <w:r>
        <w:rPr/>
        <w:t xml:space="preserve">— Немовби плачуть! — промовила гірко Зоя Павлівна.</w:t>
      </w:r>
    </w:p>
    <w:p>
      <w:pPr/>
      <w:r>
        <w:rPr/>
        <w:t xml:space="preserve">— Зло роблять ті люди, що отак з деревами поводяться,— погладив стовбур берези лісник.— Прокрутять дірку, назбирають соку бляшанку й підуть, а берізка від того силу втрачає, на неї хвороби різні нападають, може навіть всохнути... Ну то що, будемо дерева рятувати?</w:t>
      </w:r>
    </w:p>
    <w:p>
      <w:pPr/>
      <w:r>
        <w:rPr/>
        <w:t xml:space="preserve">— Будемо! — за всіх Тарасик озвався.</w:t>
      </w:r>
    </w:p>
    <w:p>
      <w:pPr/>
      <w:r>
        <w:rPr/>
        <w:t xml:space="preserve">Михій Хомич повів їх у глибину гайка. Там, на дорозі, діти побачили Воронька, у віз запряженого. Наввипередки побігли до коня. А той теж упізнав їх, заіржав радісно.</w:t>
      </w:r>
    </w:p>
    <w:p>
      <w:pPr/>
      <w:r>
        <w:rPr/>
        <w:t xml:space="preserve">На возі стояв ящик із вологою глиною. Поки діти Воронька гладили, лісник розім'яв її і аж тоді покликав помічників, роздав їм по дерев'яній дощечці, а на неї по грудці глини поклав.</w:t>
      </w:r>
    </w:p>
    <w:p>
      <w:pPr/>
      <w:r>
        <w:rPr/>
        <w:t xml:space="preserve">— Ходімо!</w:t>
      </w:r>
    </w:p>
    <w:p>
      <w:pPr/>
      <w:r>
        <w:rPr/>
        <w:t xml:space="preserve">Біля берези, що найдужче постраждала, показав, як треба дірки та тріщини глиною замазувати.</w:t>
      </w:r>
    </w:p>
    <w:p>
      <w:pPr/>
      <w:r>
        <w:rPr/>
        <w:t xml:space="preserve">— Сокорух тільки почався, глина засохне і не випустить із стовбура життєдайну вологу! — пояснив.</w:t>
      </w:r>
    </w:p>
    <w:p>
      <w:pPr/>
      <w:r>
        <w:rPr/>
        <w:t xml:space="preserve">Михій Хомич розставив дітей по рядах, і робота закипіла. Ледь встигав глину розмішувати, а Зоя Павлівна радила малятам не поспішати, підправляла їх...</w:t>
      </w:r>
    </w:p>
    <w:p>
      <w:pPr/>
      <w:r>
        <w:rPr/>
        <w:t xml:space="preserve">Тарасик замазував щілину, що аж до землі тягнулася, а тоді як сахнеться:</w:t>
      </w:r>
    </w:p>
    <w:p>
      <w:pPr/>
      <w:r>
        <w:rPr/>
        <w:t xml:space="preserve">— Їжак!</w:t>
      </w:r>
    </w:p>
    <w:p>
      <w:pPr/>
      <w:r>
        <w:rPr/>
        <w:t xml:space="preserve">Діти до нього. Справді, з купи торішнього листя вилазив їжак. Обтрусився, а тоді зиркнув на малят, пирхнув сердито й скрутився клубочком. Лише голки увсебіч стримлять. Тарасик пальцем до них доторкнувся — гострі!</w:t>
      </w:r>
    </w:p>
    <w:p>
      <w:pPr/>
      <w:r>
        <w:rPr/>
        <w:t xml:space="preserve">— Зоє Павлівно, а що як до садочка його взяти? — мало не стрибала од радощів Маринка.— Доглядати його будемо, а як набридне — відпустимо!..</w:t>
      </w:r>
    </w:p>
    <w:p>
      <w:pPr/>
      <w:r>
        <w:rPr/>
        <w:t xml:space="preserve">Саме Михій Хомич нагодився. Як почув такі розмови, спохмурнів.</w:t>
      </w:r>
    </w:p>
    <w:p>
      <w:pPr/>
      <w:r>
        <w:rPr/>
        <w:t xml:space="preserve">— Їжак не іграшка. Жива істота і дуже лісу потрібна — мишей, слимаків, хробаків знищує... До того ж у їжаків зараз сім'ї утворюються. Ось заберете його звідси, награєтесь ним, а він без пари залишиться. Негоже так робити!</w:t>
      </w:r>
    </w:p>
    <w:p>
      <w:pPr/>
      <w:r>
        <w:rPr/>
        <w:t xml:space="preserve">Діти мовчки відійшли від їжака, а тут Павлик гукає:</w:t>
      </w:r>
    </w:p>
    <w:p>
      <w:pPr/>
      <w:r>
        <w:rPr/>
        <w:t xml:space="preserve">— Джміль!</w:t>
      </w:r>
    </w:p>
    <w:p>
      <w:pPr/>
      <w:r>
        <w:rPr/>
        <w:t xml:space="preserve">Сипонули туди, немовби ніколи того джмеля не бачили. Хтось хотів його спіймати, та знову лісник втрутився:</w:t>
      </w:r>
    </w:p>
    <w:p>
      <w:pPr/>
      <w:r>
        <w:rPr/>
        <w:t xml:space="preserve">— І його чіпати не треба. Уявляєте, як важко було джмеликові зиму холодну пережити. А тепер він шукає нірку, щоб заснувати там сім'ю.</w:t>
      </w:r>
    </w:p>
    <w:p>
      <w:pPr/>
      <w:r>
        <w:rPr/>
        <w:t xml:space="preserve">Ось джмелик знайшов нірку під березою й сховався у ній.</w:t>
      </w:r>
    </w:p>
    <w:p>
      <w:pPr/>
      <w:r>
        <w:rPr/>
        <w:t xml:space="preserve">— А знаєте,— сказала Зоя Павлівна,— запам'ятаймо цю місцину, щоб влітку сюди приходити, простежимо, як джмелина сімейка розвиватиметься!</w:t>
      </w:r>
    </w:p>
    <w:p>
      <w:pPr/>
      <w:r>
        <w:rPr/>
        <w:t xml:space="preserve">Закінчилася глина, і лісник повів дітей до струмочка руки помити. А тоді покликав їх до високої берези. Діти підійшли до дерева й побачили, що в його стовбур вправлена цівка з бузини. Сік стікав у відро.</w:t>
      </w:r>
    </w:p>
    <w:p>
      <w:pPr/>
      <w:r>
        <w:rPr/>
        <w:t xml:space="preserve">— Ось так треба сік точити,— сказав Михій Хомич,— а як закінчиться сокорух, я вийму цівку й заткну отвір корком. Ще й глиною замажу. Од цього дерево не постраждає.</w:t>
      </w:r>
    </w:p>
    <w:p>
      <w:pPr/>
      <w:r>
        <w:rPr/>
        <w:t xml:space="preserve">Лісник знайшов склянку, й діти досхочу напилися березового соку. Смачного-пресмачного!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Березовий сік — Анатолій Давидов</dc:title>
  <dc:description/>
  <dc:subject/>
  <cp:keywords/>
  <cp:category/>
  <cp:lastModifiedBy/>
  <dcterms:created xsi:type="dcterms:W3CDTF">2025-01-21T08:59:04+00:00</dcterms:created>
  <dcterms:modified xsi:type="dcterms:W3CDTF">2025-01-21T08:59:04+00:00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