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Безмежнеє поле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Безмежнеє поле в сніжному завою,</w:t>
      </w:r>
    </w:p>
    <w:p>
      <w:pPr/>
      <w:r>
        <w:rPr/>
        <w:t xml:space="preserve">Ох, дай мені обширу й волі!</w:t>
      </w:r>
    </w:p>
    <w:p>
      <w:pPr/>
      <w:r>
        <w:rPr/>
        <w:t xml:space="preserve">Я сам серед тебе, лиш кінь підо мною</w:t>
      </w:r>
    </w:p>
    <w:p>
      <w:pPr/>
      <w:r>
        <w:rPr/>
        <w:t xml:space="preserve">І в серці нестерпнії болі.</w:t>
      </w:r>
    </w:p>
    <w:p>
      <w:pPr/>
    </w:p>
    <w:p>
      <w:pPr/>
      <w:r>
        <w:rPr/>
        <w:t xml:space="preserve">Неси ж мене, коню, по чистому полю,</w:t>
      </w:r>
    </w:p>
    <w:p>
      <w:pPr/>
      <w:r>
        <w:rPr/>
        <w:t xml:space="preserve">Як вихор, що тутка гуляє,</w:t>
      </w:r>
    </w:p>
    <w:p>
      <w:pPr/>
      <w:r>
        <w:rPr/>
        <w:t xml:space="preserve">А чень, утечу я від лютого болю,</w:t>
      </w:r>
    </w:p>
    <w:p>
      <w:pPr/>
      <w:r>
        <w:rPr/>
        <w:t xml:space="preserve">Що серце моє розриває.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Безмежнеє поле — Іван Франко</dc:title>
  <dc:description/>
  <dc:subject/>
  <cp:keywords/>
  <cp:category/>
  <cp:lastModifiedBy/>
  <dcterms:created xsi:type="dcterms:W3CDTF">2025-01-21T08:23:20+00:00</dcterms:created>
  <dcterms:modified xsi:type="dcterms:W3CDTF">2025-01-21T08:23:20+00:00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