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Завірюха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Звечоріло; ніч заходе,</w:t>
      </w:r>
    </w:p>
    <w:p>
      <w:pPr/>
      <w:r>
        <w:rPr/>
        <w:t xml:space="preserve">Місяць з хмари не виходе;</w:t>
      </w:r>
    </w:p>
    <w:p>
      <w:pPr/>
      <w:r>
        <w:rPr/>
        <w:t xml:space="preserve">Ані зіроньки не мріє,</w:t>
      </w:r>
    </w:p>
    <w:p>
      <w:pPr/>
      <w:r>
        <w:rPr/>
        <w:t xml:space="preserve">Тільки сніг кругом біліє.</w:t>
      </w:r>
    </w:p>
    <w:p>
      <w:pPr/>
      <w:r>
        <w:rPr/>
        <w:t xml:space="preserve">Ось схопилась хуртовина,</w:t>
      </w:r>
    </w:p>
    <w:p>
      <w:pPr/>
      <w:r>
        <w:rPr/>
        <w:t xml:space="preserve">Закурилася долина,</w:t>
      </w:r>
    </w:p>
    <w:p>
      <w:pPr/>
      <w:r>
        <w:rPr/>
        <w:t xml:space="preserve">І кипить мороз у полі</w:t>
      </w:r>
    </w:p>
    <w:p>
      <w:pPr/>
      <w:r>
        <w:rPr/>
        <w:t xml:space="preserve">На просторі та на волі.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Завірюха — Яків Щоголів</dc:title>
  <dc:description/>
  <dc:subject/>
  <cp:keywords/>
  <cp:category/>
  <cp:lastModifiedBy/>
  <dcterms:created xsi:type="dcterms:W3CDTF">2025-01-21T08:24:40+00:00</dcterms:created>
  <dcterms:modified xsi:type="dcterms:W3CDTF">2025-01-21T08:24:40+00:00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