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Приспало просо просеня...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Приспало просо просеня,</w:t>
      </w:r>
    </w:p>
    <w:p>
      <w:pPr/>
      <w:r>
        <w:rPr/>
        <w:t xml:space="preserve">Й попростувало просо,</w:t>
      </w:r>
    </w:p>
    <w:p>
      <w:pPr/>
      <w:r>
        <w:rPr/>
        <w:t xml:space="preserve">Де в ямці спало зайченя</w:t>
      </w:r>
    </w:p>
    <w:p>
      <w:pPr/>
      <w:r>
        <w:rPr/>
        <w:t xml:space="preserve">І в сні дивилось косо.</w:t>
      </w:r>
    </w:p>
    <w:p>
      <w:pPr/>
    </w:p>
    <w:p>
      <w:pPr/>
      <w:r>
        <w:rPr/>
        <w:t xml:space="preserve">Йому сказало просо: "Спи,</w:t>
      </w:r>
    </w:p>
    <w:p>
      <w:pPr/>
      <w:r>
        <w:rPr/>
        <w:t xml:space="preserve">Заплющ косеньке око.</w:t>
      </w:r>
    </w:p>
    <w:p>
      <w:pPr/>
      <w:r>
        <w:rPr/>
        <w:t xml:space="preserve">Залізли коники в снопи,</w:t>
      </w:r>
    </w:p>
    <w:p>
      <w:pPr/>
      <w:r>
        <w:rPr/>
        <w:t xml:space="preserve">І хмара спить високо.</w:t>
      </w:r>
    </w:p>
    <w:p>
      <w:pPr/>
    </w:p>
    <w:p>
      <w:pPr/>
      <w:r>
        <w:rPr/>
        <w:t xml:space="preserve">Заснув у хащі сірий вовк</w:t>
      </w:r>
    </w:p>
    <w:p>
      <w:pPr/>
      <w:r>
        <w:rPr/>
        <w:t xml:space="preserve">І лапою укрився.</w:t>
      </w:r>
    </w:p>
    <w:p>
      <w:pPr/>
      <w:r>
        <w:rPr/>
        <w:t xml:space="preserve">Твій сірий вовк в воді намок</w:t>
      </w:r>
    </w:p>
    <w:p>
      <w:pPr/>
      <w:r>
        <w:rPr/>
        <w:t xml:space="preserve">І спати завовчився.</w:t>
      </w:r>
    </w:p>
    <w:p>
      <w:pPr/>
    </w:p>
    <w:p>
      <w:pPr/>
      <w:r>
        <w:rPr/>
        <w:t xml:space="preserve">Заснуло поле і горби,</w:t>
      </w:r>
    </w:p>
    <w:p>
      <w:pPr/>
      <w:r>
        <w:rPr/>
        <w:t xml:space="preserve">І на дорозі пустка.</w:t>
      </w:r>
    </w:p>
    <w:p>
      <w:pPr/>
      <w:r>
        <w:rPr/>
        <w:t xml:space="preserve">В солодкім сні біля води</w:t>
      </w:r>
    </w:p>
    <w:p>
      <w:pPr/>
      <w:r>
        <w:rPr/>
        <w:t xml:space="preserve">Росте твоя капуста.</w:t>
      </w:r>
    </w:p>
    <w:p>
      <w:pPr/>
    </w:p>
    <w:p>
      <w:pPr/>
      <w:r>
        <w:rPr/>
        <w:t xml:space="preserve">Заплющ косеньке око й ти,</w:t>
      </w:r>
    </w:p>
    <w:p>
      <w:pPr/>
      <w:r>
        <w:rPr/>
        <w:t xml:space="preserve">Підстав під вухо лапку.</w:t>
      </w:r>
    </w:p>
    <w:p>
      <w:pPr/>
      <w:r>
        <w:rPr/>
        <w:t xml:space="preserve">Як будеш спать — будеш рости,</w:t>
      </w:r>
    </w:p>
    <w:p>
      <w:pPr/>
      <w:r>
        <w:rPr/>
        <w:t xml:space="preserve">Маленьке зайченятко".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Приспало просо просеня... — Микола Вінграновський</dc:title>
  <dc:description/>
  <dc:subject/>
  <cp:keywords/>
  <cp:category/>
  <cp:lastModifiedBy/>
  <dcterms:created xsi:type="dcterms:W3CDTF">2025-01-21T09:07:34+00:00</dcterms:created>
  <dcterms:modified xsi:type="dcterms:W3CDTF">2025-01-21T09:07:34+00:00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