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Наїлися шпаки снігу — співать перестали...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Наїлися шпаки снігу — співать перестали.</w:t>
      </w:r>
    </w:p>
    <w:p>
      <w:pPr/>
      <w:r>
        <w:rPr/>
        <w:t xml:space="preserve">До шпаківень, а в шпаківнях вітри ночували.</w:t>
      </w:r>
    </w:p>
    <w:p>
      <w:pPr/>
      <w:r>
        <w:rPr/>
        <w:t xml:space="preserve">Один вітер — Вітер Грудень, другий — Вітер Січень,</w:t>
      </w:r>
    </w:p>
    <w:p>
      <w:pPr/>
      <w:r>
        <w:rPr/>
        <w:t xml:space="preserve">Третій — Лютий, льодом кутий, дощами посічений.</w:t>
      </w:r>
    </w:p>
    <w:p>
      <w:pPr/>
      <w:r>
        <w:rPr/>
        <w:t xml:space="preserve">Заплакали шпаки журно, знялись за туманом,</w:t>
      </w:r>
    </w:p>
    <w:p>
      <w:pPr/>
      <w:r>
        <w:rPr/>
        <w:t xml:space="preserve">Прилетіли весну стріти — прилетіли рано.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Наїлися шпаки снігу — співать перестали... — Микола Вінграновський</dc:title>
  <dc:description/>
  <dc:subject/>
  <cp:keywords/>
  <cp:category/>
  <cp:lastModifiedBy/>
  <dcterms:created xsi:type="dcterms:W3CDTF">2025-01-21T08:09:43+00:00</dcterms:created>
  <dcterms:modified xsi:type="dcterms:W3CDTF">2025-01-21T08:09:43+00:00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