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Теплі джинси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У випускну і п'яну ніч</w:t>
      </w:r>
    </w:p>
    <w:p>
      <w:pPr/>
      <w:r>
        <w:rPr/>
        <w:t xml:space="preserve">Йшли ніж на ніж і січ на січ</w:t>
      </w:r>
    </w:p>
    <w:p>
      <w:pPr/>
      <w:r>
        <w:rPr/>
        <w:t xml:space="preserve">Як безголові</w:t>
      </w:r>
    </w:p>
    <w:p>
      <w:pPr/>
      <w:r>
        <w:rPr/>
        <w:t xml:space="preserve">Ще тепла билась голова</w:t>
      </w:r>
    </w:p>
    <w:p>
      <w:pPr/>
      <w:r>
        <w:rPr/>
        <w:t xml:space="preserve">Кущі питали Голо вам</w:t>
      </w:r>
    </w:p>
    <w:p>
      <w:pPr/>
      <w:r>
        <w:rPr/>
        <w:t xml:space="preserve">У безголов'ї</w:t>
      </w:r>
    </w:p>
    <w:p>
      <w:pPr/>
      <w:r>
        <w:rPr/>
        <w:t xml:space="preserve">Ще джинси теплими були</w:t>
      </w:r>
    </w:p>
    <w:p>
      <w:pPr/>
      <w:r>
        <w:rPr/>
        <w:t xml:space="preserve">Коли їх з вбитого стягли</w:t>
      </w:r>
    </w:p>
    <w:p>
      <w:pPr/>
      <w:r>
        <w:rPr/>
        <w:t xml:space="preserve">І одягли на себе</w:t>
      </w:r>
    </w:p>
    <w:p>
      <w:pPr/>
      <w:r>
        <w:rPr/>
        <w:t xml:space="preserve">А Лаври бані золоті</w:t>
      </w:r>
    </w:p>
    <w:p>
      <w:pPr/>
      <w:r>
        <w:rPr/>
        <w:t xml:space="preserve">А щит і меч у наготі</w:t>
      </w:r>
    </w:p>
    <w:p>
      <w:pPr/>
      <w:r>
        <w:rPr/>
        <w:t xml:space="preserve">Дивились</w:t>
      </w:r>
    </w:p>
    <w:p>
      <w:pPr/>
      <w:r>
        <w:rPr/>
        <w:t xml:space="preserve">Світився вбитий до небес</w:t>
      </w:r>
    </w:p>
    <w:p>
      <w:pPr/>
      <w:r>
        <w:rPr/>
        <w:t xml:space="preserve">І наступив на Лавру пес</w:t>
      </w:r>
    </w:p>
    <w:p>
      <w:pPr/>
      <w:r>
        <w:rPr/>
        <w:t xml:space="preserve">Завив на меч</w:t>
      </w:r>
    </w:p>
    <w:p>
      <w:pPr/>
      <w:r>
        <w:rPr/>
        <w:t xml:space="preserve">Вони вже теплими були</w:t>
      </w:r>
    </w:p>
    <w:p>
      <w:pPr/>
      <w:r>
        <w:rPr/>
        <w:t xml:space="preserve">Коли їх теплих загребли</w:t>
      </w:r>
    </w:p>
    <w:p>
      <w:pPr/>
      <w:r>
        <w:rPr/>
        <w:t xml:space="preserve">В міліцію</w:t>
      </w:r>
    </w:p>
    <w:p>
      <w:pPr/>
      <w:r>
        <w:rPr/>
        <w:t xml:space="preserve">Як ви могли як ви могли</w:t>
      </w:r>
    </w:p>
    <w:p>
      <w:pPr/>
      <w:r>
        <w:rPr/>
        <w:t xml:space="preserve">Ще джинси теплими були</w:t>
      </w:r>
    </w:p>
    <w:p>
      <w:pPr/>
      <w:r>
        <w:rPr/>
        <w:t xml:space="preserve">А ви на себе</w:t>
      </w:r>
    </w:p>
    <w:p>
      <w:pPr/>
      <w:r>
        <w:rPr/>
        <w:t xml:space="preserve">За джинси вбити і в кущі</w:t>
      </w:r>
    </w:p>
    <w:p>
      <w:pPr/>
      <w:r>
        <w:rPr/>
        <w:t xml:space="preserve">А потім пити на дощі</w:t>
      </w:r>
    </w:p>
    <w:p>
      <w:pPr/>
      <w:r>
        <w:rPr/>
        <w:t xml:space="preserve">На теплім</w:t>
      </w:r>
    </w:p>
    <w:p>
      <w:pPr/>
      <w:r>
        <w:rPr/>
        <w:t xml:space="preserve">А світ холодний як вино</w:t>
      </w:r>
    </w:p>
    <w:p>
      <w:pPr/>
      <w:r>
        <w:rPr/>
        <w:t xml:space="preserve">А джинси змерзли б все одно</w:t>
      </w:r>
    </w:p>
    <w:p>
      <w:pPr/>
      <w:r>
        <w:rPr/>
        <w:t xml:space="preserve">І задубіли б</w:t>
      </w:r>
    </w:p>
    <w:p>
      <w:pPr/>
      <w:r>
        <w:rPr/>
        <w:t xml:space="preserve">Віки вбивали за любов</w:t>
      </w:r>
    </w:p>
    <w:p>
      <w:pPr/>
      <w:r>
        <w:rPr/>
        <w:t xml:space="preserve">За золоту шалену кров</w:t>
      </w:r>
    </w:p>
    <w:p>
      <w:pPr/>
      <w:r>
        <w:rPr/>
        <w:t xml:space="preserve">Тепер за джинси</w:t>
      </w:r>
    </w:p>
    <w:p>
      <w:pPr/>
      <w:r>
        <w:rPr/>
        <w:t xml:space="preserve">Кого в тюрму Кого в труну</w:t>
      </w:r>
    </w:p>
    <w:p>
      <w:pPr/>
      <w:r>
        <w:rPr/>
        <w:t xml:space="preserve">У що ж одягнемо вину</w:t>
      </w:r>
    </w:p>
    <w:p>
      <w:pPr/>
      <w:r>
        <w:rPr/>
        <w:t xml:space="preserve">У теплі джинси</w:t>
      </w:r>
    </w:p>
    <w:p>
      <w:pPr/>
      <w:r>
        <w:rPr/>
        <w:t xml:space="preserve">Кого в труну Кого в журбу</w:t>
      </w:r>
    </w:p>
    <w:p>
      <w:pPr/>
      <w:r>
        <w:rPr/>
        <w:t xml:space="preserve">А в що ж одягнемо добу</w:t>
      </w:r>
    </w:p>
    <w:p>
      <w:pPr/>
      <w:r>
        <w:rPr/>
        <w:t xml:space="preserve">У теплі джинси.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Теплі джинси — Іван Драч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