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Косар і вдова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Косар іде — свічки косить.</w:t>
      </w:r>
    </w:p>
    <w:p>
      <w:pPr/>
      <w:r>
        <w:rPr/>
        <w:t xml:space="preserve">Каже: "Досить уже, досить!"</w:t>
      </w:r>
    </w:p>
    <w:p>
      <w:pPr/>
      <w:r>
        <w:rPr/>
        <w:t xml:space="preserve">І косить свічки.</w:t>
      </w:r>
    </w:p>
    <w:p>
      <w:pPr/>
    </w:p>
    <w:p>
      <w:pPr/>
      <w:r>
        <w:rPr/>
        <w:t xml:space="preserve">А йде вдова, чорним-чорна,</w:t>
      </w:r>
    </w:p>
    <w:p>
      <w:pPr/>
      <w:r>
        <w:rPr/>
        <w:t xml:space="preserve">Свічки сіє, страх моторна,</w:t>
      </w:r>
    </w:p>
    <w:p>
      <w:pPr/>
      <w:r>
        <w:rPr/>
        <w:t xml:space="preserve">Не роки — віки.</w:t>
      </w:r>
    </w:p>
    <w:p>
      <w:pPr/>
    </w:p>
    <w:p>
      <w:pPr/>
      <w:r>
        <w:rPr/>
        <w:t xml:space="preserve">Косар свічки кладе в копи.</w:t>
      </w:r>
    </w:p>
    <w:p>
      <w:pPr/>
      <w:r>
        <w:rPr/>
        <w:t xml:space="preserve">Обкосив вже пів-Європи.</w:t>
      </w:r>
    </w:p>
    <w:p>
      <w:pPr/>
      <w:r>
        <w:rPr/>
        <w:t xml:space="preserve">Притомився. Став.</w:t>
      </w:r>
    </w:p>
    <w:p>
      <w:pPr/>
    </w:p>
    <w:p>
      <w:pPr/>
      <w:r>
        <w:rPr/>
        <w:t xml:space="preserve">А свічки густі, як вруна,</w:t>
      </w:r>
    </w:p>
    <w:p>
      <w:pPr/>
      <w:r>
        <w:rPr/>
        <w:t xml:space="preserve">А вдова безтямно юна,</w:t>
      </w:r>
    </w:p>
    <w:p>
      <w:pPr/>
      <w:r>
        <w:rPr/>
        <w:t xml:space="preserve">Аж горить рукав...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Косар і вдова — Іван Драч</dc:title>
  <dc:description/>
  <dc:subject/>
  <cp:keywords/>
  <cp:category/>
  <cp:lastModifiedBy/>
  <dcterms:created xsi:type="dcterms:W3CDTF">2025-01-21T08:41:18+00:00</dcterms:created>
  <dcterms:modified xsi:type="dcterms:W3CDTF">2025-01-21T08:41:18+00:00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