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любиш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Ти не любиш мене, ти не любиш мене…</w:t>
      </w:r>
    </w:p>
    <w:p>
      <w:pPr/>
      <w:r>
        <w:rPr/>
        <w:t xml:space="preserve">Вже нема повороту до раю!..</w:t>
      </w:r>
    </w:p>
    <w:p>
      <w:pPr/>
      <w:r>
        <w:rPr/>
        <w:t xml:space="preserve">Не всміхнеться мені твоє личко ясне…</w:t>
      </w:r>
    </w:p>
    <w:p>
      <w:pPr/>
      <w:r>
        <w:rPr/>
        <w:t xml:space="preserve">Чи ж то правда, мій Боже? Благаю!</w:t>
      </w:r>
    </w:p>
    <w:p>
      <w:pPr/>
    </w:p>
    <w:p>
      <w:pPr/>
      <w:r>
        <w:rPr/>
        <w:t xml:space="preserve">Розлюбити тебе, розлюбити тебе.</w:t>
      </w:r>
    </w:p>
    <w:p>
      <w:pPr/>
      <w:r>
        <w:rPr/>
        <w:t xml:space="preserve">Та чи ж сонце розлюблюють квіти?</w:t>
      </w:r>
    </w:p>
    <w:p>
      <w:pPr/>
      <w:r>
        <w:rPr/>
        <w:t xml:space="preserve">Та чи можна примусити серце слабе</w:t>
      </w:r>
    </w:p>
    <w:p>
      <w:pPr/>
      <w:r>
        <w:rPr/>
        <w:t xml:space="preserve">То, чим б’ється воно, не любити?</w:t>
      </w:r>
    </w:p>
    <w:p>
      <w:pPr/>
    </w:p>
    <w:p>
      <w:pPr/>
      <w:r>
        <w:rPr/>
        <w:t xml:space="preserve">Ти минаєш мене, ти минаєш мене,</w:t>
      </w:r>
    </w:p>
    <w:p>
      <w:pPr/>
      <w:r>
        <w:rPr/>
        <w:t xml:space="preserve">Коли часом тебе я стрічаю,</w:t>
      </w:r>
    </w:p>
    <w:p>
      <w:pPr/>
      <w:r>
        <w:rPr/>
        <w:t xml:space="preserve">А коли твоя постать в останнє мигне,</w:t>
      </w:r>
    </w:p>
    <w:p>
      <w:pPr/>
      <w:r>
        <w:rPr/>
        <w:t xml:space="preserve">Розривається серце з одчаю!</w:t>
      </w:r>
    </w:p>
    <w:p>
      <w:pPr/>
    </w:p>
    <w:p>
      <w:pPr/>
      <w:r>
        <w:rPr/>
        <w:t xml:space="preserve">Чи верну я тебе, чи верну я тебе,</w:t>
      </w:r>
    </w:p>
    <w:p>
      <w:pPr/>
      <w:r>
        <w:rPr/>
        <w:t xml:space="preserve">А чи буду весь вік туманіти?</w:t>
      </w:r>
    </w:p>
    <w:p>
      <w:pPr/>
      <w:r>
        <w:rPr/>
        <w:t xml:space="preserve">Не вернути тебе — загубити себе…</w:t>
      </w:r>
    </w:p>
    <w:p>
      <w:pPr/>
      <w:r>
        <w:rPr/>
        <w:t xml:space="preserve">Боже мій! Пожалься на діти!..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любиш мене — Микола Вороний</dc:title>
  <dc:description/>
  <dc:subject/>
  <cp:keywords/>
  <cp:category/>
  <cp:lastModifiedBy/>
  <dcterms:created xsi:type="dcterms:W3CDTF">2025-01-21T08:15:14+00:00</dcterms:created>
  <dcterms:modified xsi:type="dcterms:W3CDTF">2025-01-21T08:15:14+00:00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