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Їдуть трактори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Раз, два, три!</w:t>
      </w:r>
    </w:p>
    <w:p>
      <w:pPr/>
      <w:r>
        <w:rPr/>
        <w:t xml:space="preserve">Їдуть трактори.</w:t>
      </w:r>
    </w:p>
    <w:p>
      <w:pPr/>
      <w:r>
        <w:rPr/>
        <w:t xml:space="preserve">На переднім тато з братом</w:t>
      </w:r>
    </w:p>
    <w:p>
      <w:pPr/>
      <w:r>
        <w:rPr/>
        <w:t xml:space="preserve">Їдуть плугом степ орати.</w:t>
      </w:r>
    </w:p>
    <w:p>
      <w:pPr/>
    </w:p>
    <w:p>
      <w:pPr/>
      <w:r>
        <w:rPr/>
        <w:t xml:space="preserve">Я у братика питаю —</w:t>
      </w:r>
    </w:p>
    <w:p>
      <w:pPr/>
      <w:r>
        <w:rPr/>
        <w:t xml:space="preserve">Чи мене він покатає?</w:t>
      </w:r>
    </w:p>
    <w:p>
      <w:pPr/>
      <w:r>
        <w:rPr/>
        <w:t xml:space="preserve">Каже братик: "Підростеш,</w:t>
      </w:r>
    </w:p>
    <w:p>
      <w:pPr/>
      <w:r>
        <w:rPr/>
        <w:t xml:space="preserve">Сам цей трактор поведеш!"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Їдуть трактори — Платон Воронько</dc:title>
  <dc:description/>
  <dc:subject/>
  <cp:keywords/>
  <cp:category/>
  <cp:lastModifiedBy/>
  <dcterms:created xsi:type="dcterms:W3CDTF">2025-01-21T09:09:30+00:00</dcterms:created>
  <dcterms:modified xsi:type="dcterms:W3CDTF">2025-01-21T09:09:30+00:00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