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Романс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Тодось Осьмачка</w:t>
      </w:r>
    </w:p>
    <w:p>
      <w:pPr/>
      <w:r>
        <w:rPr/>
        <w:t xml:space="preserve">Поволі звіває тумани</w:t>
      </w:r>
    </w:p>
    <w:p>
      <w:pPr/>
      <w:r>
        <w:rPr/>
        <w:t xml:space="preserve">вечірня зоря з висоти,</w:t>
      </w:r>
    </w:p>
    <w:p>
      <w:pPr/>
      <w:r>
        <w:rPr/>
        <w:t xml:space="preserve">і в полі високі майдани</w:t>
      </w:r>
    </w:p>
    <w:p>
      <w:pPr/>
      <w:r>
        <w:rPr/>
        <w:t xml:space="preserve">гучнішають від самоти.</w:t>
      </w:r>
    </w:p>
    <w:p>
      <w:pPr/>
      <w:r>
        <w:rPr/>
        <w:t xml:space="preserve">Поволі темнішає поле</w:t>
      </w:r>
    </w:p>
    <w:p>
      <w:pPr/>
      <w:r>
        <w:rPr/>
        <w:t xml:space="preserve">й до місяця сяє в росі,</w:t>
      </w:r>
    </w:p>
    <w:p>
      <w:pPr/>
      <w:r>
        <w:rPr/>
        <w:t xml:space="preserve">та очі мої вже ніколи</w:t>
      </w:r>
    </w:p>
    <w:p>
      <w:pPr/>
      <w:r>
        <w:rPr/>
        <w:t xml:space="preserve">сльозами не блиснуть красі:</w:t>
      </w:r>
    </w:p>
    <w:p>
      <w:pPr/>
      <w:r>
        <w:rPr/>
        <w:t xml:space="preserve">покинули друзі безсилі</w:t>
      </w:r>
    </w:p>
    <w:p>
      <w:pPr/>
      <w:r>
        <w:rPr/>
        <w:t xml:space="preserve">мене умирати в степу,</w:t>
      </w:r>
    </w:p>
    <w:p>
      <w:pPr/>
      <w:r>
        <w:rPr/>
        <w:t xml:space="preserve">де вітер гойда на могилі</w:t>
      </w:r>
    </w:p>
    <w:p>
      <w:pPr/>
      <w:r>
        <w:rPr/>
        <w:t xml:space="preserve">у житі довічну журбу;</w:t>
      </w:r>
    </w:p>
    <w:p>
      <w:pPr/>
      <w:r>
        <w:rPr/>
        <w:t xml:space="preserve">де сокіл мандрує під небом</w:t>
      </w:r>
    </w:p>
    <w:p>
      <w:pPr/>
      <w:r>
        <w:rPr/>
        <w:t xml:space="preserve">й несе мою волю кудись,</w:t>
      </w:r>
    </w:p>
    <w:p>
      <w:pPr/>
      <w:r>
        <w:rPr/>
        <w:t xml:space="preserve">де серце моє вже над степом</w:t>
      </w:r>
    </w:p>
    <w:p>
      <w:pPr/>
      <w:r>
        <w:rPr/>
        <w:t xml:space="preserve">не здужає крикнуть "вернись"</w:t>
      </w:r>
    </w:p>
    <w:p>
      <w:pPr/>
      <w:r>
        <w:rPr/>
        <w:t xml:space="preserve">Поволі з вечірніх туманів</w:t>
      </w:r>
    </w:p>
    <w:p>
      <w:pPr/>
      <w:r>
        <w:rPr/>
        <w:t xml:space="preserve">земля засинаючи п'є,</w:t>
      </w:r>
    </w:p>
    <w:p>
      <w:pPr/>
      <w:r>
        <w:rPr/>
        <w:t xml:space="preserve">поволі до зір, океанів</w:t>
      </w:r>
    </w:p>
    <w:p>
      <w:pPr/>
      <w:r>
        <w:rPr/>
        <w:t xml:space="preserve">життя відпливає моє 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Романс — Тодось Осьмачка</dc:title>
  <dc:description/>
  <dc:subject/>
  <cp:keywords/>
  <cp:category/>
  <cp:lastModifiedBy/>
  <dcterms:created xsi:type="dcterms:W3CDTF">2025-01-21T08:42:36+00:00</dcterms:created>
  <dcterms:modified xsi:type="dcterms:W3CDTF">2025-01-21T08:42:36+00:00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