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Сумрак вечерній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Сонце ясне померкло, світ пітьма насіла,</w:t>
      </w:r>
    </w:p>
    <w:p>
      <w:pPr/>
      <w:r>
        <w:rPr/>
        <w:t xml:space="preserve">Вшир і вздовж доокола сум ся розлягає,</w:t>
      </w:r>
    </w:p>
    <w:p>
      <w:pPr/>
      <w:r>
        <w:rPr/>
        <w:t xml:space="preserve">Чагарами густими тьма вовків завила,</w:t>
      </w:r>
    </w:p>
    <w:p>
      <w:pPr/>
      <w:r>
        <w:rPr/>
        <w:t xml:space="preserve">Над тином опустілим галок гамор грає.</w:t>
      </w:r>
    </w:p>
    <w:p>
      <w:pPr/>
    </w:p>
    <w:p>
      <w:pPr/>
      <w:r>
        <w:rPr/>
        <w:t xml:space="preserve">Там, нещасен, думаю тяжко, мов могила</w:t>
      </w:r>
    </w:p>
    <w:p>
      <w:pPr/>
      <w:r>
        <w:rPr/>
        <w:t xml:space="preserve">Серед степу опівніч сумненько думає.</w:t>
      </w:r>
    </w:p>
    <w:p>
      <w:pPr/>
      <w:r>
        <w:rPr/>
        <w:t xml:space="preserve">Згадка в душі печальній тужно згомотіла,</w:t>
      </w:r>
    </w:p>
    <w:p>
      <w:pPr/>
      <w:r>
        <w:rPr/>
        <w:t xml:space="preserve">Бо сплинули радощі, як Дністер спливає!</w:t>
      </w:r>
    </w:p>
    <w:p>
      <w:pPr/>
    </w:p>
    <w:p>
      <w:pPr/>
      <w:r>
        <w:rPr/>
        <w:t xml:space="preserve">Нависло ясне небо чорними хмарами,</w:t>
      </w:r>
    </w:p>
    <w:p>
      <w:pPr/>
      <w:r>
        <w:rPr/>
        <w:t xml:space="preserve">Тяжкими густі бори склонились тугами,</w:t>
      </w:r>
    </w:p>
    <w:p>
      <w:pPr/>
      <w:r>
        <w:rPr/>
        <w:t xml:space="preserve">Зойкнули дуброви, і ліси застогнали.</w:t>
      </w:r>
    </w:p>
    <w:p>
      <w:pPr/>
    </w:p>
    <w:p>
      <w:pPr/>
      <w:r>
        <w:rPr/>
        <w:t xml:space="preserve">Весело ми з тов гудьбов та й з тими лісами,</w:t>
      </w:r>
    </w:p>
    <w:p>
      <w:pPr/>
      <w:r>
        <w:rPr/>
        <w:t xml:space="preserve">Мило ми з буйним вітром, з блудними марами,</w:t>
      </w:r>
    </w:p>
    <w:p>
      <w:pPr/>
      <w:r>
        <w:rPr/>
        <w:t xml:space="preserve">Студена тая доля к серденьку припала.</w:t>
      </w:r>
    </w:p>
    <w:p>
      <w:pPr/>
      <w:r>
        <w:rPr/>
        <w:t xml:space="preserve">[До 1837]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Сумрак вечерній — Маркіян Шашкевич</dc:title>
  <dc:description/>
  <dc:subject/>
  <cp:keywords/>
  <cp:category/>
  <cp:lastModifiedBy/>
  <dcterms:created xsi:type="dcterms:W3CDTF">2025-01-21T09:10:09+00:00</dcterms:created>
  <dcterms:modified xsi:type="dcterms:W3CDTF">2025-01-21T09:10:09+00:00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