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Погоня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(Після народної казки)</w:t>
      </w:r>
    </w:p>
    <w:p>
      <w:pPr/>
    </w:p>
    <w:p>
      <w:pPr/>
      <w:r>
        <w:rPr/>
        <w:t xml:space="preserve">Чи то сокіл пташку жене?</w:t>
      </w:r>
    </w:p>
    <w:p>
      <w:pPr/>
      <w:r>
        <w:rPr/>
        <w:t xml:space="preserve">Чи то буря хмару несе?</w:t>
      </w:r>
    </w:p>
    <w:p>
      <w:pPr/>
      <w:r>
        <w:rPr/>
        <w:t xml:space="preserve">Чи люта джума летить?</w:t>
      </w:r>
    </w:p>
    <w:p>
      <w:pPr/>
      <w:r>
        <w:rPr/>
        <w:t xml:space="preserve">Ні!.. То козак конем садить!</w:t>
      </w:r>
    </w:p>
    <w:p>
      <w:pPr/>
    </w:p>
    <w:p>
      <w:pPr/>
      <w:r>
        <w:rPr/>
        <w:t xml:space="preserve">"Гуляй, вороненький, гуляй,</w:t>
      </w:r>
    </w:p>
    <w:p>
      <w:pPr/>
      <w:r>
        <w:rPr/>
        <w:t xml:space="preserve">Врага постигай!</w:t>
      </w:r>
    </w:p>
    <w:p>
      <w:pPr/>
      <w:r>
        <w:rPr/>
        <w:t xml:space="preserve">Відоб'ємо дівчиноньку,</w:t>
      </w:r>
    </w:p>
    <w:p>
      <w:pPr/>
      <w:r>
        <w:rPr/>
        <w:t xml:space="preserve">Пана твоєго сестроньку.</w:t>
      </w:r>
    </w:p>
    <w:p>
      <w:pPr/>
    </w:p>
    <w:p>
      <w:pPr/>
      <w:r>
        <w:rPr/>
        <w:t xml:space="preserve">Як прилетиш, поздоровить,</w:t>
      </w:r>
    </w:p>
    <w:p>
      <w:pPr/>
      <w:r>
        <w:rPr/>
        <w:t xml:space="preserve">І поплеще, і промовить,</w:t>
      </w:r>
    </w:p>
    <w:p>
      <w:pPr/>
      <w:r>
        <w:rPr/>
        <w:t xml:space="preserve">Погодує тя рукою,</w:t>
      </w:r>
    </w:p>
    <w:p>
      <w:pPr/>
      <w:r>
        <w:rPr/>
        <w:t xml:space="preserve">Рученькою біленькою,</w:t>
      </w:r>
    </w:p>
    <w:p>
      <w:pPr/>
      <w:r>
        <w:rPr/>
        <w:t xml:space="preserve">І напоїть тя водою,</w:t>
      </w:r>
    </w:p>
    <w:p>
      <w:pPr/>
      <w:r>
        <w:rPr/>
        <w:t xml:space="preserve">Водонькою студеною.</w:t>
      </w:r>
    </w:p>
    <w:p>
      <w:pPr/>
      <w:r>
        <w:rPr/>
        <w:t xml:space="preserve">Гуляй, гуляй на всі сили!</w:t>
      </w:r>
    </w:p>
    <w:p>
      <w:pPr/>
      <w:r>
        <w:rPr/>
        <w:t xml:space="preserve">Чрез болота, чрез могили,</w:t>
      </w:r>
    </w:p>
    <w:p>
      <w:pPr/>
      <w:r>
        <w:rPr/>
        <w:t xml:space="preserve">Чрез дуброви, через луки!..</w:t>
      </w:r>
    </w:p>
    <w:p>
      <w:pPr/>
      <w:r>
        <w:rPr/>
        <w:t xml:space="preserve">Потанцюєм з татарином!</w:t>
      </w:r>
    </w:p>
    <w:p>
      <w:pPr/>
      <w:r>
        <w:rPr/>
        <w:t xml:space="preserve">Не нагріюсь вражим сином,</w:t>
      </w:r>
    </w:p>
    <w:p>
      <w:pPr/>
      <w:r>
        <w:rPr/>
        <w:t xml:space="preserve">Як попаде в мої руки!</w:t>
      </w:r>
    </w:p>
    <w:p>
      <w:pPr/>
      <w:r>
        <w:rPr/>
        <w:t xml:space="preserve">Скоро блисну му шаблею,</w:t>
      </w:r>
    </w:p>
    <w:p>
      <w:pPr/>
      <w:r>
        <w:rPr/>
        <w:t xml:space="preserve">Розіллється біс мазею!"</w:t>
      </w:r>
    </w:p>
    <w:p>
      <w:pPr/>
      <w:r>
        <w:rPr/>
        <w:t xml:space="preserve">На ту правду забожився...</w:t>
      </w:r>
    </w:p>
    <w:p>
      <w:pPr/>
      <w:r>
        <w:rPr/>
        <w:t xml:space="preserve">А зогнувшися дугою,</w:t>
      </w:r>
    </w:p>
    <w:p>
      <w:pPr/>
      <w:r>
        <w:rPr/>
        <w:t xml:space="preserve">До коника приложився,</w:t>
      </w:r>
    </w:p>
    <w:p>
      <w:pPr/>
      <w:r>
        <w:rPr/>
        <w:t xml:space="preserve">Шпарков полетів стрілою.</w:t>
      </w:r>
    </w:p>
    <w:p>
      <w:pPr/>
    </w:p>
    <w:p>
      <w:pPr/>
      <w:r>
        <w:rPr/>
        <w:t xml:space="preserve">Ані єго не спиняє</w:t>
      </w:r>
    </w:p>
    <w:p>
      <w:pPr/>
      <w:r>
        <w:rPr/>
        <w:t xml:space="preserve">Рів, ані могила,</w:t>
      </w:r>
    </w:p>
    <w:p>
      <w:pPr/>
      <w:r>
        <w:rPr/>
        <w:t xml:space="preserve">Вітром їх перелітає,</w:t>
      </w:r>
    </w:p>
    <w:p>
      <w:pPr/>
      <w:r>
        <w:rPr/>
        <w:t xml:space="preserve">Як би мара го носила.</w:t>
      </w:r>
    </w:p>
    <w:p>
      <w:pPr/>
    </w:p>
    <w:p>
      <w:pPr/>
      <w:r>
        <w:rPr/>
        <w:t xml:space="preserve">Куди гониш, бісноватий!..</w:t>
      </w:r>
    </w:p>
    <w:p>
      <w:pPr/>
      <w:r>
        <w:rPr/>
        <w:t xml:space="preserve">Світ вже смерком почорнів,</w:t>
      </w:r>
    </w:p>
    <w:p>
      <w:pPr/>
      <w:r>
        <w:rPr/>
        <w:t xml:space="preserve">Сумненько пугач запів,</w:t>
      </w:r>
    </w:p>
    <w:p>
      <w:pPr/>
      <w:r>
        <w:rPr/>
        <w:t xml:space="preserve">Ні там людей, ні там хати!</w:t>
      </w:r>
    </w:p>
    <w:p>
      <w:pPr/>
    </w:p>
    <w:p>
      <w:pPr/>
      <w:r>
        <w:rPr/>
        <w:t xml:space="preserve">Блуд ту свище, туман грає,</w:t>
      </w:r>
    </w:p>
    <w:p>
      <w:pPr/>
      <w:r>
        <w:rPr/>
        <w:t xml:space="preserve">В густі ліси заведе;</w:t>
      </w:r>
    </w:p>
    <w:p>
      <w:pPr/>
      <w:r>
        <w:rPr/>
        <w:t xml:space="preserve">Козак на се не зважає,</w:t>
      </w:r>
    </w:p>
    <w:p>
      <w:pPr/>
      <w:r>
        <w:rPr/>
        <w:t xml:space="preserve">Гомонить си та й жене.</w:t>
      </w:r>
    </w:p>
    <w:p>
      <w:pPr/>
    </w:p>
    <w:p>
      <w:pPr/>
      <w:r>
        <w:rPr/>
        <w:t xml:space="preserve">Станув, к землі припадає</w:t>
      </w:r>
    </w:p>
    <w:p>
      <w:pPr/>
      <w:r>
        <w:rPr/>
        <w:t xml:space="preserve">Послухати, де дуднить,</w:t>
      </w:r>
    </w:p>
    <w:p>
      <w:pPr/>
      <w:r>
        <w:rPr/>
        <w:t xml:space="preserve">Знов на верх ся вихопляє,</w:t>
      </w:r>
    </w:p>
    <w:p>
      <w:pPr/>
      <w:r>
        <w:rPr/>
        <w:t xml:space="preserve">Бистрим соколом летить.</w:t>
      </w:r>
    </w:p>
    <w:p>
      <w:pPr/>
    </w:p>
    <w:p>
      <w:pPr/>
      <w:r>
        <w:rPr/>
        <w:t xml:space="preserve">І щез стрілов в густій мраці,</w:t>
      </w:r>
    </w:p>
    <w:p>
      <w:pPr/>
      <w:r>
        <w:rPr/>
        <w:t xml:space="preserve">Дудонь замовчає,</w:t>
      </w:r>
    </w:p>
    <w:p>
      <w:pPr/>
      <w:r>
        <w:rPr/>
        <w:t xml:space="preserve">Може, ліг вже де в байраці,</w:t>
      </w:r>
    </w:p>
    <w:p>
      <w:pPr/>
      <w:r>
        <w:rPr/>
        <w:t xml:space="preserve">Та й вовк доїдає.</w:t>
      </w:r>
    </w:p>
    <w:p>
      <w:pPr/>
    </w:p>
    <w:p>
      <w:pPr/>
      <w:r>
        <w:rPr/>
        <w:t xml:space="preserve">Де-сь поїхав ти, козаче?</w:t>
      </w:r>
    </w:p>
    <w:p>
      <w:pPr/>
      <w:r>
        <w:rPr/>
        <w:t xml:space="preserve">Темно, тихо і страшненько,</w:t>
      </w:r>
    </w:p>
    <w:p>
      <w:pPr/>
      <w:r>
        <w:rPr/>
        <w:t xml:space="preserve">Часом лиш ворон закряче,</w:t>
      </w:r>
    </w:p>
    <w:p>
      <w:pPr/>
      <w:r>
        <w:rPr/>
        <w:t xml:space="preserve">Закряче сумненько.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Погоня — Маркіян Шашкевич</dc:title>
  <dc:description/>
  <dc:subject/>
  <cp:keywords/>
  <cp:category/>
  <cp:lastModifiedBy/>
  <dcterms:created xsi:type="dcterms:W3CDTF">2025-01-21T09:10:09+00:00</dcterms:created>
  <dcterms:modified xsi:type="dcterms:W3CDTF">2025-01-21T09:10:09+00:00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