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милої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Повій, вітре-вітросеньку,</w:t>
      </w:r>
    </w:p>
    <w:p>
      <w:pPr/>
      <w:r>
        <w:rPr/>
        <w:t xml:space="preserve">Там, де тужить мила,</w:t>
      </w:r>
    </w:p>
    <w:p>
      <w:pPr/>
      <w:r>
        <w:rPr/>
        <w:t xml:space="preserve">Нехай несуть там пісеньку</w:t>
      </w:r>
    </w:p>
    <w:p>
      <w:pPr/>
      <w:r>
        <w:rPr/>
        <w:t xml:space="preserve">Твої легкі крила.</w:t>
      </w:r>
    </w:p>
    <w:p>
      <w:pPr/>
    </w:p>
    <w:p>
      <w:pPr/>
      <w:r>
        <w:rPr/>
        <w:t xml:space="preserve">Повій, вітре, в єй городець,</w:t>
      </w:r>
    </w:p>
    <w:p>
      <w:pPr/>
      <w:r>
        <w:rPr/>
        <w:t xml:space="preserve">Де вінці сплітає,</w:t>
      </w:r>
    </w:p>
    <w:p>
      <w:pPr/>
      <w:r>
        <w:rPr/>
        <w:t xml:space="preserve">Неси вісті, що молодець</w:t>
      </w:r>
    </w:p>
    <w:p>
      <w:pPr/>
      <w:r>
        <w:rPr/>
        <w:t xml:space="preserve">Щире ю кохає.</w:t>
      </w:r>
    </w:p>
    <w:p>
      <w:pPr/>
    </w:p>
    <w:p>
      <w:pPr/>
      <w:r>
        <w:rPr/>
        <w:t xml:space="preserve">Ой погладь ю, вітросеньку,</w:t>
      </w:r>
    </w:p>
    <w:p>
      <w:pPr/>
      <w:r>
        <w:rPr/>
        <w:t xml:space="preserve">По єй личку білім,</w:t>
      </w:r>
    </w:p>
    <w:p>
      <w:pPr/>
      <w:r>
        <w:rPr/>
        <w:t xml:space="preserve">Нехай знає єй серденько,</w:t>
      </w:r>
    </w:p>
    <w:p>
      <w:pPr/>
      <w:r>
        <w:rPr/>
        <w:t xml:space="preserve">Що я є ї милим.</w:t>
      </w:r>
    </w:p>
    <w:p>
      <w:pPr/>
    </w:p>
    <w:p>
      <w:pPr/>
      <w:r>
        <w:rPr/>
        <w:t xml:space="preserve">Най не плаче, най не тужить,</w:t>
      </w:r>
    </w:p>
    <w:p>
      <w:pPr/>
      <w:r>
        <w:rPr/>
        <w:t xml:space="preserve">Вже час ся зближає:</w:t>
      </w:r>
    </w:p>
    <w:p>
      <w:pPr/>
      <w:r>
        <w:rPr/>
        <w:t xml:space="preserve">Прийде милий, приголубить</w:t>
      </w:r>
    </w:p>
    <w:p>
      <w:pPr/>
      <w:r>
        <w:rPr/>
        <w:t xml:space="preserve">І з нев ся звінчає.</w:t>
      </w:r>
    </w:p>
    <w:p>
      <w:pPr/>
      <w:r>
        <w:rPr/>
        <w:t xml:space="preserve">[1836 — 1838]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милої — Маркіян Шашкевич</dc:title>
  <dc:description/>
  <dc:subject/>
  <cp:keywords/>
  <cp:category/>
  <cp:lastModifiedBy/>
  <dcterms:created xsi:type="dcterms:W3CDTF">2025-01-21T08:47:36+00:00</dcterms:created>
  <dcterms:modified xsi:type="dcterms:W3CDTF">2025-01-21T08:47:36+00:00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