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Рекрут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Стояв же він на шельваху</w:t>
      </w:r>
    </w:p>
    <w:p>
      <w:pPr/>
      <w:r>
        <w:rPr/>
        <w:t xml:space="preserve">В цісарськім дворі,</w:t>
      </w:r>
    </w:p>
    <w:p>
      <w:pPr/>
      <w:r>
        <w:rPr/>
        <w:t xml:space="preserve">Вмивався він, втирався він,</w:t>
      </w:r>
    </w:p>
    <w:p>
      <w:pPr/>
      <w:r>
        <w:rPr/>
        <w:t xml:space="preserve">Як гусь по воді;</w:t>
      </w:r>
    </w:p>
    <w:p>
      <w:pPr/>
      <w:r>
        <w:rPr/>
        <w:t xml:space="preserve">Умився він да сльозами,</w:t>
      </w:r>
    </w:p>
    <w:p>
      <w:pPr/>
      <w:r>
        <w:rPr/>
        <w:t xml:space="preserve">Ніхто го не чув,</w:t>
      </w:r>
    </w:p>
    <w:p>
      <w:pPr/>
      <w:r>
        <w:rPr/>
        <w:t xml:space="preserve">Стулився він на багнеті,</w:t>
      </w:r>
    </w:p>
    <w:p>
      <w:pPr/>
      <w:r>
        <w:rPr/>
        <w:t xml:space="preserve">На хвильку заснув.</w:t>
      </w:r>
    </w:p>
    <w:p>
      <w:pPr/>
    </w:p>
    <w:p>
      <w:pPr/>
      <w:r>
        <w:rPr/>
        <w:t xml:space="preserve">Ой спить же він на багнеті</w:t>
      </w:r>
    </w:p>
    <w:p>
      <w:pPr/>
      <w:r>
        <w:rPr/>
        <w:t xml:space="preserve">В цісарськім дворі,</w:t>
      </w:r>
    </w:p>
    <w:p>
      <w:pPr/>
      <w:r>
        <w:rPr/>
        <w:t xml:space="preserve">Та й сниться му, що ходить десь</w:t>
      </w:r>
    </w:p>
    <w:p>
      <w:pPr/>
      <w:r>
        <w:rPr/>
        <w:t xml:space="preserve">По синій горі,</w:t>
      </w:r>
    </w:p>
    <w:p>
      <w:pPr/>
      <w:r>
        <w:rPr/>
        <w:t xml:space="preserve">Та й кучері зачісує,</w:t>
      </w:r>
    </w:p>
    <w:p>
      <w:pPr/>
      <w:r>
        <w:rPr/>
        <w:t xml:space="preserve">Та й кучері в’є...</w:t>
      </w:r>
    </w:p>
    <w:p>
      <w:pPr/>
      <w:r>
        <w:rPr/>
        <w:t xml:space="preserve">Чом ненька ми не писує,</w:t>
      </w:r>
    </w:p>
    <w:p>
      <w:pPr/>
      <w:r>
        <w:rPr/>
        <w:t xml:space="preserve">Ци вна ще жиє?</w:t>
      </w:r>
    </w:p>
    <w:p>
      <w:pPr/>
    </w:p>
    <w:p>
      <w:pPr/>
      <w:r>
        <w:rPr/>
        <w:t xml:space="preserve">Ой рада би-м, мій синоньку,</w:t>
      </w:r>
    </w:p>
    <w:p>
      <w:pPr/>
      <w:r>
        <w:rPr/>
        <w:t xml:space="preserve">Листок написать,</w:t>
      </w:r>
    </w:p>
    <w:p>
      <w:pPr/>
      <w:r>
        <w:rPr/>
        <w:t xml:space="preserve">Насипали могилоньку,</w:t>
      </w:r>
    </w:p>
    <w:p>
      <w:pPr/>
      <w:r>
        <w:rPr/>
        <w:t xml:space="preserve">Не можу я встать;</w:t>
      </w:r>
    </w:p>
    <w:p>
      <w:pPr/>
      <w:r>
        <w:rPr/>
        <w:t xml:space="preserve">Не можу я, соколоньку,</w:t>
      </w:r>
    </w:p>
    <w:p>
      <w:pPr/>
      <w:r>
        <w:rPr/>
        <w:t xml:space="preserve">Глубоко на дні,</w:t>
      </w:r>
    </w:p>
    <w:p>
      <w:pPr/>
      <w:r>
        <w:rPr/>
        <w:t xml:space="preserve">Насипали на рученьки</w:t>
      </w:r>
    </w:p>
    <w:p>
      <w:pPr/>
      <w:r>
        <w:rPr/>
        <w:t xml:space="preserve">Сирої землі.</w:t>
      </w:r>
    </w:p>
    <w:p>
      <w:pPr/>
    </w:p>
    <w:p>
      <w:pPr/>
      <w:r>
        <w:rPr/>
        <w:t xml:space="preserve">І був би він в царськім дворі</w:t>
      </w:r>
    </w:p>
    <w:p>
      <w:pPr/>
      <w:r>
        <w:rPr/>
        <w:t xml:space="preserve">Багато ще снив,</w:t>
      </w:r>
    </w:p>
    <w:p>
      <w:pPr/>
      <w:r>
        <w:rPr/>
        <w:t xml:space="preserve">Гукнув-бо дзвін на Стефані,</w:t>
      </w:r>
    </w:p>
    <w:p>
      <w:pPr/>
      <w:r>
        <w:rPr/>
        <w:t xml:space="preserve">А він ся збудив;</w:t>
      </w:r>
    </w:p>
    <w:p>
      <w:pPr/>
      <w:r>
        <w:rPr/>
        <w:t xml:space="preserve">Утер собі і личенько,</w:t>
      </w:r>
    </w:p>
    <w:p>
      <w:pPr/>
      <w:r>
        <w:rPr/>
        <w:t xml:space="preserve">Утер си і гвер...</w:t>
      </w:r>
    </w:p>
    <w:p>
      <w:pPr/>
      <w:r>
        <w:rPr/>
        <w:t xml:space="preserve">Кров точиться по мармурі,</w:t>
      </w:r>
    </w:p>
    <w:p>
      <w:pPr/>
      <w:r>
        <w:rPr/>
        <w:t xml:space="preserve">А жовняр умер.</w:t>
      </w:r>
    </w:p>
    <w:p>
      <w:pPr/>
    </w:p>
    <w:p>
      <w:pPr/>
      <w:r>
        <w:rPr/>
        <w:t xml:space="preserve">(1862)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Рекрут — Юрій Федькович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