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Чорний ліс, убогі села...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Чорний ліс, убогі села,</w:t>
      </w:r>
    </w:p>
    <w:p>
      <w:pPr/>
      <w:r>
        <w:rPr/>
        <w:t xml:space="preserve">Людські ниви, довгий лан</w:t>
      </w:r>
    </w:p>
    <w:p>
      <w:pPr/>
      <w:r>
        <w:rPr/>
        <w:t xml:space="preserve">Темна ніченька покрила</w:t>
      </w:r>
    </w:p>
    <w:p>
      <w:pPr/>
      <w:r>
        <w:rPr/>
        <w:t xml:space="preserve">І закутала в туман.</w:t>
      </w:r>
    </w:p>
    <w:p>
      <w:pPr/>
    </w:p>
    <w:p>
      <w:pPr/>
      <w:r>
        <w:rPr/>
        <w:t xml:space="preserve">В подірявленій одежі,</w:t>
      </w:r>
    </w:p>
    <w:p>
      <w:pPr/>
      <w:r>
        <w:rPr/>
        <w:t xml:space="preserve">Непритомний і блідий,</w:t>
      </w:r>
    </w:p>
    <w:p>
      <w:pPr/>
      <w:r>
        <w:rPr/>
        <w:t xml:space="preserve">Я блукаю через межі</w:t>
      </w:r>
    </w:p>
    <w:p>
      <w:pPr/>
      <w:r>
        <w:rPr/>
        <w:t xml:space="preserve">І прокльони шлю з грудей…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Чорний ліс, убогі села... — Дмитро Загул</dc:title>
  <dc:description/>
  <dc:subject/>
  <cp:keywords/>
  <cp:category/>
  <cp:lastModifiedBy/>
  <dcterms:created xsi:type="dcterms:W3CDTF">2026-09-17T14:13:23+01:00</dcterms:created>
  <dcterms:modified xsi:type="dcterms:W3CDTF">2026-09-17T14:13:23+01:00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