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оповідання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Юрченко</w:t>
      </w:r>
    </w:p>
    <w:p>
      <w:pPr/>
      <w:r>
        <w:rPr>
          <w:b w:val="1"/>
          <w:bCs w:val="1"/>
        </w:rPr>
        <w:t xml:space="preserve">Куранти б'ють,</w:t>
      </w:r>
    </w:p>
    <w:p>
      <w:pPr/>
      <w:r>
        <w:rPr>
          <w:b w:val="1"/>
          <w:bCs w:val="1"/>
        </w:rPr>
        <w:t xml:space="preserve">або 8 — це 4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Найнелюдяніший винахід людини — годинник.</w:t>
      </w:r>
    </w:p>
    <w:p>
      <w:pPr/>
      <w:r>
        <w:rPr/>
        <w:t xml:space="preserve">Наче ми й без нього не знаємо, яким швидкоплинним є час!</w:t>
      </w:r>
    </w:p>
    <w:p>
      <w:pPr/>
      <w:r>
        <w:rPr/>
        <w:t xml:space="preserve">Не пам'ятаю, хто сказав, але влучив як у око, — якщо замислитися, найзловісніший звук — це цокання годинника…</w:t>
      </w:r>
    </w:p>
    <w:p>
      <w:pPr/>
      <w:r>
        <w:rPr/>
        <w:t xml:space="preserve">Але! Тисячоліттями — задовго до Різдва Христового — люди із садомазохістською затятістю тільки те й робили, що винаходили годинники.</w:t>
      </w:r>
    </w:p>
    <w:p>
      <w:pPr/>
      <w:r>
        <w:rPr/>
        <w:t xml:space="preserve">Пісочні — ну, ті бодай не цокають.</w:t>
      </w:r>
    </w:p>
    <w:p>
      <w:pPr/>
      <w:r>
        <w:rPr/>
        <w:t xml:space="preserve">Сонячні — на щастя, теж не цокають.</w:t>
      </w:r>
    </w:p>
    <w:p>
      <w:pPr/>
      <w:r>
        <w:rPr/>
        <w:t xml:space="preserve">Водяні — клепсидри. Ті не цокали, але вже могли видавати якісь звуки: дзюрчання, капання крапель.</w:t>
      </w:r>
    </w:p>
    <w:p>
      <w:pPr/>
      <w:r>
        <w:rPr/>
        <w:t xml:space="preserve">І, зрештою, механічні. Ті, що цокають!</w:t>
      </w:r>
    </w:p>
    <w:p>
      <w:pPr/>
      <w:r>
        <w:rPr/>
        <w:t xml:space="preserve">Німецьке місто без веж — не місто. А вежа без годинника — не вежа. А годинник без бою — не годинник! А винятки лише підтверджують правило.</w:t>
      </w:r>
    </w:p>
    <w:p>
      <w:pPr/>
      <w:r>
        <w:rPr/>
        <w:t xml:space="preserve">Танштайн, що розташований у Баварії біля кордону з Чехією, куди нас занесла підла путінська війна проти України, — село маленьке. Але церкву, а отже, й вежу з годинником та боєм має.</w:t>
      </w:r>
    </w:p>
    <w:p>
      <w:pPr/>
      <w:r>
        <w:rPr/>
        <w:t xml:space="preserve">І кожні чверть години цей годинник дзвонить: чверть години — один удар, пів години — два, три чверті — три, повна година — чотири.</w:t>
      </w:r>
    </w:p>
    <w:p>
      <w:pPr/>
      <w:r>
        <w:rPr/>
        <w:t xml:space="preserve">Та чотири удари — це ще не все! Годинник має віддзвонити ще й час, що настав. Одна година дня (або ночі) — один удар. Десята година — десять ударів. Таким чином, наприклад, о четвертій ранку (або дня) лунає вісім ударів: чотири — сповіщають, що минула чергова повна година, а ще чотири — вказують на поточний час. П'ятнадцять ударів — це одинадцята година. І тільки північ та полудень обходяться лише чотирма ударами. Повна година завершилася, але далі дзвонити нема про що: нуль годин.</w:t>
      </w:r>
    </w:p>
    <w:p>
      <w:pPr/>
      <w:r>
        <w:rPr/>
        <w:t xml:space="preserve">Ні, хочете чи ні, а до цього ще треба звикнути! Бо як воно буває: ідеш собі вулицею, ні про що таке не думаєш, аж раптом у тебе над головою — БАМ!!! Так можна з незвички й заїкою стати!..</w:t>
      </w:r>
    </w:p>
    <w:p>
      <w:pPr/>
      <w:r>
        <w:rPr/>
        <w:t xml:space="preserve">Але німцям, як виявляється, і цього замало!</w:t>
      </w:r>
    </w:p>
    <w:p>
      <w:pPr/>
      <w:r>
        <w:rPr/>
        <w:t xml:space="preserve">О шостій ранку, відбивши належний час, годинник влаштовує передзвін ще на добру хвилину. Радійте, селяни, новий день настав! Ура! Усім підйом! Ні, це не друкарська помилка! УСІМ — а не о сьомій. О сьомій встає лише лінивий. Тому о шостій — підйом для всіх.</w:t>
      </w:r>
    </w:p>
    <w:p>
      <w:pPr/>
      <w:r>
        <w:rPr/>
        <w:t xml:space="preserve">А передзвін о дев'ятій вечора — це загальний відбій: час спати, теж усім.</w:t>
      </w:r>
    </w:p>
    <w:p>
      <w:pPr/>
      <w:r>
        <w:rPr/>
        <w:t xml:space="preserve">Дякувати Богу, хоч опівночі передзвону немає. А може, варто було б? Привід же є: як-не-як, нова доба настала…</w:t>
      </w:r>
    </w:p>
    <w:p>
      <w:pPr/>
      <w:r>
        <w:rPr/>
        <w:t xml:space="preserve">І раптом однієї ночі годинник на церковній вежі зупинився…</w:t>
      </w:r>
    </w:p>
    <w:p>
      <w:pPr/>
      <w:r>
        <w:rPr/>
        <w:t xml:space="preserve">Не було ані восьми ударів, ані дев'яти, ані передзвону о шостій ранку…</w:t>
      </w:r>
    </w:p>
    <w:p>
      <w:pPr/>
      <w:r>
        <w:rPr/>
        <w:t xml:space="preserve">І час у селі теж зупинився.</w:t>
      </w:r>
    </w:p>
    <w:p>
      <w:pPr/>
      <w:r>
        <w:rPr/>
        <w:t xml:space="preserve">В усьому світі він продовжував іти, а Танштайн випав із усесвітнього потоку…</w:t>
      </w:r>
    </w:p>
    <w:p>
      <w:pPr/>
      <w:r>
        <w:rPr/>
        <w:t xml:space="preserve">Втім, ні, не зовсім, звичайно! Адже сьогодні кожен має ще й індивідуальний час: наручні годинники, смартфони, які давно замінили кишенькові годинники, що колись, за незапам'ятних часів, були і рідкістю, і розкішшю.</w:t>
      </w:r>
    </w:p>
    <w:p>
      <w:pPr/>
      <w:r>
        <w:rPr/>
        <w:t xml:space="preserve">Сьогодні годинники висять удома на стіні, є на столі чи на полиці.</w:t>
      </w:r>
    </w:p>
    <w:p>
      <w:pPr/>
      <w:r>
        <w:rPr/>
        <w:t xml:space="preserve">І всі, кому треба було зрання їхати на роботу — кому до Нойнбурга чи Реца, кому до Швандорфа, а кому, можливо, й ще далі — до Регенсбурга, — усе одно прокинулися вчасно. Ледь чутно грюкали дверцята автівок, ледь чутно починали буркотіти мотори…</w:t>
      </w:r>
    </w:p>
    <w:p>
      <w:pPr/>
      <w:r>
        <w:rPr/>
        <w:t xml:space="preserve">У другій половині дня годинник на церковній вежі полагодили.</w:t>
      </w:r>
    </w:p>
    <w:p>
      <w:pPr/>
      <w:r>
        <w:rPr/>
        <w:t xml:space="preserve">І він задзвонив знову!</w:t>
      </w:r>
    </w:p>
    <w:p>
      <w:pPr/>
      <w:r>
        <w:rPr/>
        <w:t xml:space="preserve">І здавалося, що від радості ще гучніше, ніж раніше! І Танштайн знову повернувся в потік усесвітнього часу!</w:t>
      </w:r>
    </w:p>
    <w:p>
      <w:pPr/>
      <w:r>
        <w:rPr/>
        <w:t xml:space="preserve">І отут виявилося, що весь той час, поки годинник стояв, селу бракувало саме цього — бою курантів на церковній вежі.</w:t>
      </w:r>
    </w:p>
    <w:p>
      <w:pPr/>
      <w:r>
        <w:rPr>
          <w:i w:val="1"/>
          <w:iCs w:val="1"/>
        </w:rPr>
        <w:t xml:space="preserve">червень 2022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Мовне питаннячко</w:t>
      </w:r>
    </w:p>
    <w:p>
      <w:pPr/>
      <w:r>
        <w:rPr/>
        <w:t xml:space="preserve"> </w:t>
      </w:r>
    </w:p>
    <w:p>
      <w:pPr/>
      <w:r>
        <w:rPr/>
        <w:t xml:space="preserve">— Казав же йому: не пиши готською!</w:t>
      </w:r>
    </w:p>
    <w:p>
      <w:pPr/>
      <w:r>
        <w:rPr/>
        <w:t xml:space="preserve">— Але це ж він: мене й готською читатимуть!</w:t>
      </w:r>
    </w:p>
    <w:p>
      <w:pPr/>
      <w:r>
        <w:rPr/>
        <w:t xml:space="preserve">— Це я йому теж казав: від скромності ти не помреш.</w:t>
      </w:r>
    </w:p>
    <w:p>
      <w:pPr/>
      <w:r>
        <w:rPr/>
        <w:t xml:space="preserve">— А він і не від скромності помер.</w:t>
      </w:r>
    </w:p>
    <w:p>
      <w:pPr/>
      <w:r>
        <w:rPr/>
        <w:t xml:space="preserve">— Іще б! Пити діжками!</w:t>
      </w:r>
    </w:p>
    <w:p>
      <w:pPr/>
      <w:r>
        <w:rPr/>
        <w:t xml:space="preserve">— Але ж це в нього така філософія була! Яка література без цього!</w:t>
      </w:r>
    </w:p>
    <w:p>
      <w:pPr/>
      <w:r>
        <w:rPr/>
        <w:t xml:space="preserve">— Філософ, хай йому грець! А нам отепер що з цим робити? Ти готську розумієш?</w:t>
      </w:r>
    </w:p>
    <w:p>
      <w:pPr/>
      <w:r>
        <w:rPr/>
        <w:t xml:space="preserve">— Ні.</w:t>
      </w:r>
    </w:p>
    <w:p>
      <w:pPr/>
      <w:r>
        <w:rPr/>
        <w:t xml:space="preserve">— І я ні. Та й що робити?</w:t>
      </w:r>
    </w:p>
    <w:p>
      <w:pPr/>
      <w:r>
        <w:rPr/>
        <w:t xml:space="preserve">— А чого питаєш? Зверху вже сказали: видавати. Треба видати — живий класик.</w:t>
      </w:r>
    </w:p>
    <w:p>
      <w:pPr/>
      <w:r>
        <w:rPr/>
        <w:t xml:space="preserve">— Вже не живий.</w:t>
      </w:r>
    </w:p>
    <w:p>
      <w:pPr/>
      <w:r>
        <w:rPr/>
        <w:t xml:space="preserve">— Тим більше.</w:t>
      </w:r>
    </w:p>
    <w:p>
      <w:pPr/>
      <w:r>
        <w:rPr/>
        <w:t xml:space="preserve">— Але чому наше видавництво?!</w:t>
      </w:r>
    </w:p>
    <w:p>
      <w:pPr/>
      <w:r>
        <w:rPr/>
        <w:t xml:space="preserve">— Розкручене. Престижне…</w:t>
      </w:r>
    </w:p>
    <w:p>
      <w:pPr/>
      <w:r>
        <w:rPr/>
        <w:t xml:space="preserve">— А ми його зараз розоримо…</w:t>
      </w:r>
    </w:p>
    <w:p>
      <w:pPr/>
      <w:r>
        <w:rPr/>
        <w:t xml:space="preserve">— Хіба їм не однаково? Ну загине видавництво — інші знайдуться.</w:t>
      </w:r>
    </w:p>
    <w:p>
      <w:pPr/>
      <w:r>
        <w:rPr/>
        <w:t xml:space="preserve">— Так… Охочі дупу лизати завжди знайдуться…</w:t>
      </w:r>
    </w:p>
    <w:p>
      <w:pPr/>
      <w:r>
        <w:rPr/>
        <w:t xml:space="preserve">— Та не впадай до відчаю. Ми це все одно вміємо краще.</w:t>
      </w:r>
    </w:p>
    <w:p>
      <w:pPr/>
      <w:r>
        <w:rPr/>
        <w:t xml:space="preserve">— Дупу лизати?</w:t>
      </w:r>
    </w:p>
    <w:p>
      <w:pPr/>
      <w:r>
        <w:rPr/>
        <w:t xml:space="preserve">— Тіпун тобі на язик. Книжки видавати!</w:t>
      </w:r>
    </w:p>
    <w:p>
      <w:pPr/>
      <w:r>
        <w:rPr/>
        <w:t xml:space="preserve">— Гаразд. Видамо. А що далі? Хто цю книжку купить?</w:t>
      </w:r>
    </w:p>
    <w:p>
      <w:pPr/>
      <w:r>
        <w:rPr/>
        <w:t xml:space="preserve">— Вигадаємо що-небудь.</w:t>
      </w:r>
    </w:p>
    <w:p>
      <w:pPr/>
      <w:r>
        <w:rPr/>
        <w:t xml:space="preserve">— Наприклад?</w:t>
      </w:r>
    </w:p>
    <w:p>
      <w:pPr/>
      <w:r>
        <w:rPr/>
        <w:t xml:space="preserve">— Почекай. Про книжку потім. Спочатку про інше. Що на першому місці? Реклама! А ми таку рекламу зробимо!.. Уяви собі: наш найголовніший! Відео для телебачення. Тримає книжку, гортає, робить щасливий вигляд і на полицю ставить.</w:t>
      </w:r>
    </w:p>
    <w:p>
      <w:pPr/>
      <w:r>
        <w:rPr/>
        <w:t xml:space="preserve">— А він що, готську розуміє?</w:t>
      </w:r>
    </w:p>
    <w:p>
      <w:pPr/>
      <w:r>
        <w:rPr/>
        <w:t xml:space="preserve">— Не сміши мене! Він і рідної не розуміє! Щоб погортати та на полицю покласти, мову знати не потрібно.</w:t>
      </w:r>
    </w:p>
    <w:p>
      <w:pPr/>
      <w:r>
        <w:rPr/>
        <w:t xml:space="preserve">— А полиця в нього є?</w:t>
      </w:r>
    </w:p>
    <w:p>
      <w:pPr/>
      <w:r>
        <w:rPr/>
        <w:t xml:space="preserve">— Задля такої справи подаруємо. Та ще багато-багато наших книжок поставимо. Теж реклама! Хто побачить — обов'язково й цю книжку купить.</w:t>
      </w:r>
    </w:p>
    <w:p>
      <w:pPr/>
      <w:r>
        <w:rPr/>
        <w:t xml:space="preserve">— То ти пропонуєш видати її у двох примірниках?</w:t>
      </w:r>
    </w:p>
    <w:p>
      <w:pPr/>
      <w:r>
        <w:rPr/>
        <w:t xml:space="preserve">— Непогано б. На двох примірниках не розоримося. Але… Навару не буде. Та й ТАМ не схвалять…</w:t>
      </w:r>
    </w:p>
    <w:p>
      <w:pPr/>
      <w:r>
        <w:rPr/>
        <w:t xml:space="preserve">— Ну й що далі?</w:t>
      </w:r>
    </w:p>
    <w:p>
      <w:pPr/>
      <w:r>
        <w:rPr/>
        <w:t xml:space="preserve">— А далі — книжка. Потрібно, щоб вона як цяцька виглядала. Щоб хотілося погортати. По-перше — обкладинка! Яскрава, приваблива — і його ім'я великими літерами!</w:t>
      </w:r>
    </w:p>
    <w:p>
      <w:pPr/>
      <w:r>
        <w:rPr/>
        <w:t xml:space="preserve">— Готською?</w:t>
      </w:r>
    </w:p>
    <w:p>
      <w:pPr/>
      <w:r>
        <w:rPr/>
        <w:t xml:space="preserve">— Ні! Зрозумілою мовою, нашою!</w:t>
      </w:r>
    </w:p>
    <w:p>
      <w:pPr/>
      <w:r>
        <w:rPr/>
        <w:t xml:space="preserve">— А назва?</w:t>
      </w:r>
    </w:p>
    <w:p>
      <w:pPr/>
      <w:r>
        <w:rPr/>
        <w:t xml:space="preserve">— Теж зрозумілою. Ну, наприклад, щоб не вигадувати, — твори.</w:t>
      </w:r>
    </w:p>
    <w:p>
      <w:pPr/>
      <w:r>
        <w:rPr/>
        <w:t xml:space="preserve">— Гаразд. А далі?</w:t>
      </w:r>
    </w:p>
    <w:p>
      <w:pPr/>
      <w:r>
        <w:rPr/>
        <w:t xml:space="preserve">— А далі, на жаль, все готською.</w:t>
      </w:r>
    </w:p>
    <w:p>
      <w:pPr/>
      <w:r>
        <w:rPr/>
        <w:t xml:space="preserve">— Цікаво, він сам її розумів?</w:t>
      </w:r>
    </w:p>
    <w:p>
      <w:pPr/>
      <w:r>
        <w:rPr/>
        <w:t xml:space="preserve">— А ніхто не відає.</w:t>
      </w:r>
    </w:p>
    <w:p>
      <w:pPr/>
      <w:r>
        <w:rPr/>
        <w:t xml:space="preserve">— То ж, можливо, там і тексту немає — лише літери?</w:t>
      </w:r>
    </w:p>
    <w:p>
      <w:pPr/>
      <w:r>
        <w:rPr/>
        <w:t xml:space="preserve">— А це хто зрозуміє? Хто в нас готську розуміє? Зате уяви собі: хтось купив, приніс додому, на полицю поставив, прийдуть до нього гості, побачать на полиці у вітальні цю книжку… Та ще готською!.. З такою повагою будуть на хазяїв дивитися… І собі потім обов'язково куплять!</w:t>
      </w:r>
    </w:p>
    <w:p>
      <w:pPr/>
      <w:r>
        <w:rPr/>
        <w:t xml:space="preserve">— То що? Працюємо?</w:t>
      </w:r>
    </w:p>
    <w:p>
      <w:pPr/>
      <w:r>
        <w:rPr/>
        <w:t xml:space="preserve">— Так! Геть сумніви! Працюємо!</w:t>
      </w:r>
    </w:p>
    <w:p>
      <w:pPr/>
      <w:r>
        <w:rPr/>
        <w:t xml:space="preserve">— Готською?</w:t>
      </w:r>
    </w:p>
    <w:p>
      <w:pPr/>
      <w:r>
        <w:rPr/>
        <w:t xml:space="preserve">Пауза.</w:t>
      </w:r>
    </w:p>
    <w:p>
      <w:pPr/>
      <w:r>
        <w:rPr/>
        <w:t xml:space="preserve">— А ми маємо вибір?</w:t>
      </w:r>
    </w:p>
    <w:p>
      <w:pPr/>
      <w:r>
        <w:rPr>
          <w:i w:val="1"/>
          <w:iCs w:val="1"/>
        </w:rPr>
        <w:t xml:space="preserve">червень 2026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Парад планет</w:t>
      </w:r>
    </w:p>
    <w:p>
      <w:pPr/>
      <w:r>
        <w:rPr/>
        <w:t xml:space="preserve"> </w:t>
      </w:r>
    </w:p>
    <w:p>
      <w:pPr/>
      <w:r>
        <w:rPr/>
        <w:t xml:space="preserve">Парад планет вперше у житті довелося мені спостерігати у Баварії.</w:t>
      </w:r>
    </w:p>
    <w:p>
      <w:pPr/>
      <w:r>
        <w:rPr/>
        <w:t xml:space="preserve">Міг би, як кажуть, і вдома. Але вдома — війна…</w:t>
      </w:r>
    </w:p>
    <w:p>
      <w:pPr/>
      <w:r>
        <w:rPr/>
        <w:t xml:space="preserve">А почалося все з Венери.</w:t>
      </w:r>
    </w:p>
    <w:p>
      <w:pPr/>
      <w:r>
        <w:rPr/>
        <w:t xml:space="preserve">Є в мене така шкідлива звичка — ввечері, перед сном, викурити на балконі цигарку.</w:t>
      </w:r>
    </w:p>
    <w:p>
      <w:pPr/>
      <w:r>
        <w:rPr/>
        <w:t xml:space="preserve">І ось одного вечора, коли небо було чисте, підіймаю очі та помічаю на заході якусь яскраву зірку.</w:t>
      </w:r>
    </w:p>
    <w:p>
      <w:pPr/>
      <w:r>
        <w:rPr/>
        <w:t xml:space="preserve">От її я багато разів бачив і вдома. Ворота мого гаража дивляться якраз на захід, і коли я там затримуюся, іноді натрапляю на неї поглядом. І щоразу дивуюся — така яскрава, як вона зветься? Але дорогою додому геть про неї забуваю.</w:t>
      </w:r>
    </w:p>
    <w:p>
      <w:pPr/>
      <w:r>
        <w:rPr/>
        <w:t xml:space="preserve">Але зараз вирішив — треба з'ясувати!</w:t>
      </w:r>
    </w:p>
    <w:p>
      <w:pPr/>
      <w:r>
        <w:rPr/>
        <w:t xml:space="preserve">А як? Шукати в інтернеті мапи зоряного неба? Стривай! Адже кожний пошуковик має зараз штучний інтелект!</w:t>
      </w:r>
    </w:p>
    <w:p>
      <w:pPr/>
      <w:r>
        <w:rPr/>
        <w:t xml:space="preserve">Гаразд, у нього і запитаю.</w:t>
      </w:r>
    </w:p>
    <w:p>
      <w:pPr/>
      <w:r>
        <w:rPr/>
        <w:t xml:space="preserve">— Це Венера, — відповідає ШІ.</w:t>
      </w:r>
    </w:p>
    <w:p>
      <w:pPr/>
      <w:r>
        <w:rPr/>
        <w:t xml:space="preserve">— Та ні, — не повірив я. — Венера занадто близько від сонця! А ця зірка стоїть високо, добрі тридцять градусів над обрієм.</w:t>
      </w:r>
    </w:p>
    <w:p>
      <w:pPr/>
      <w:r>
        <w:rPr/>
        <w:t xml:space="preserve">— Тридцять градусів для Венери — не межа, — заперечує ШІ. І на додачу розповідає за власною ініціативою, що у липні відбудеться парад планет: Меркурій, Венера й Юпітер стануть на одній лінії. А згодом до них приєднається ще й новонароджений Місяць.</w:t>
      </w:r>
    </w:p>
    <w:p>
      <w:pPr/>
      <w:r>
        <w:rPr/>
        <w:t xml:space="preserve">Оце було цікаво.</w:t>
      </w:r>
    </w:p>
    <w:p>
      <w:pPr/>
      <w:r>
        <w:rPr/>
        <w:t xml:space="preserve">І справді — у середині липня поруч з Венерою з'явився Юпітер.</w:t>
      </w:r>
    </w:p>
    <w:p>
      <w:pPr/>
      <w:r>
        <w:rPr/>
        <w:t xml:space="preserve">Але Меркурія я не побачив. Мабуть, він вже сховався за грядою пагорбів по той бік річки. Але й без нього видовище було цікавим.</w:t>
      </w:r>
    </w:p>
    <w:p>
      <w:pPr/>
      <w:r>
        <w:rPr/>
        <w:t xml:space="preserve">І отут, не знаю, за якою асоціацією, раптом прийшли на думку вірші Володіна:</w:t>
      </w:r>
    </w:p>
    <w:p>
      <w:pPr/>
      <w:r>
        <w:rPr/>
        <w:t xml:space="preserve">"</w:t>
      </w:r>
      <w:r>
        <w:rPr>
          <w:shd w:val="clear" w:fill="FFFFFF"/>
        </w:rPr>
        <w:t xml:space="preserve">А что природа делает без нас?</w:t>
      </w:r>
    </w:p>
    <w:p>
      <w:pPr/>
      <w:r>
        <w:rPr>
          <w:shd w:val="clear" w:fill="FFFFFF"/>
        </w:rPr>
        <w:t xml:space="preserve">Кому тогда блистает снежный наст?</w:t>
      </w:r>
    </w:p>
    <w:p>
      <w:pPr/>
      <w:r>
        <w:rPr>
          <w:shd w:val="clear" w:fill="FFFFFF"/>
        </w:rPr>
        <w:t xml:space="preserve">Кого пугает оголтелый гром?</w:t>
      </w:r>
    </w:p>
    <w:p>
      <w:pPr/>
      <w:r>
        <w:rPr>
          <w:shd w:val="clear" w:fill="FFFFFF"/>
        </w:rPr>
        <w:t xml:space="preserve">Кого кромешно угнетает туча?</w:t>
      </w:r>
    </w:p>
    <w:p>
      <w:pPr/>
      <w:r>
        <w:rPr>
          <w:shd w:val="clear" w:fill="FFFFFF"/>
        </w:rPr>
        <w:t xml:space="preserve">Зачем воде качать пустой паром</w:t>
      </w:r>
    </w:p>
    <w:p>
      <w:pPr/>
      <w:r>
        <w:rPr>
          <w:shd w:val="clear" w:fill="FFFFFF"/>
        </w:rPr>
        <w:t xml:space="preserve">И падать для чего звезде падучей?..</w:t>
      </w:r>
    </w:p>
    <w:p>
      <w:pPr/>
      <w:r>
        <w:rPr>
          <w:shd w:val="clear" w:fill="FFFFFF"/>
        </w:rPr>
        <w:t xml:space="preserve">Ни для кого? На всякий случай?..</w:t>
      </w:r>
      <w:r>
        <w:rPr/>
        <w:t xml:space="preserve">"</w:t>
      </w:r>
    </w:p>
    <w:p>
      <w:pPr/>
      <w:r>
        <w:rPr/>
        <w:t xml:space="preserve">Цілком антропоцентричні вірші. Але у підтексті не менш сумні від цього. Вони лише здаються оптимістичними.</w:t>
      </w:r>
    </w:p>
    <w:p>
      <w:pPr/>
      <w:r>
        <w:rPr/>
        <w:t xml:space="preserve">Та водночас почав вимальовуватися переклад українською:</w:t>
      </w:r>
    </w:p>
    <w:p>
      <w:pPr/>
      <w:r>
        <w:rPr/>
        <w:t xml:space="preserve">"Ну як природа житиме без нас?</w:t>
      </w:r>
    </w:p>
    <w:p>
      <w:pPr/>
      <w:r>
        <w:rPr/>
        <w:t xml:space="preserve">Кому тоді засяє сніжний наст?</w:t>
      </w:r>
    </w:p>
    <w:p>
      <w:pPr/>
      <w:r>
        <w:rPr/>
        <w:t xml:space="preserve">Кого злякає навіжений грім?</w:t>
      </w:r>
    </w:p>
    <w:p>
      <w:pPr/>
      <w:r>
        <w:rPr/>
        <w:t xml:space="preserve">Кого крізь морок приголомшить хмара?.."</w:t>
      </w:r>
    </w:p>
    <w:p>
      <w:pPr/>
      <w:r>
        <w:rPr/>
        <w:t xml:space="preserve">Ще сумніший переклад, ніж вірші Володіна…</w:t>
      </w:r>
    </w:p>
    <w:p>
      <w:pPr/>
      <w:r>
        <w:rPr/>
        <w:t xml:space="preserve">Трагічний…</w:t>
      </w:r>
    </w:p>
    <w:p>
      <w:pPr/>
      <w:r>
        <w:rPr/>
        <w:t xml:space="preserve">Тому що "без нас"…</w:t>
      </w:r>
    </w:p>
    <w:p>
      <w:pPr/>
      <w:r>
        <w:rPr/>
        <w:t xml:space="preserve">І я уявив собі.</w:t>
      </w:r>
    </w:p>
    <w:p>
      <w:pPr/>
      <w:r>
        <w:rPr/>
        <w:t xml:space="preserve">Ядерна зима закінчилася. Небо знову чисте. Знову сяють казкові світанки й чарівні вечори. Знову планети шикуються до параду. І сиплються з небес падучі зірки. І горять полярні сяйва. Ще яскравіші, ніж раніше. І на землі лежить, можливо, сніжний наст. Але, напевно, брудний та радіоактивний…</w:t>
      </w:r>
    </w:p>
    <w:p>
      <w:pPr/>
      <w:r>
        <w:rPr/>
        <w:t xml:space="preserve">Ну як природа житиме без нас?</w:t>
      </w:r>
    </w:p>
    <w:p>
      <w:pPr/>
      <w:r>
        <w:rPr/>
        <w:t xml:space="preserve">А так.</w:t>
      </w:r>
    </w:p>
    <w:p>
      <w:pPr/>
      <w:r>
        <w:rPr/>
        <w:t xml:space="preserve">Як жила до нас, при нас і житиме після нас…</w:t>
      </w:r>
    </w:p>
    <w:p>
      <w:pPr/>
      <w:r>
        <w:rPr/>
        <w:t xml:space="preserve">Житиме. І демонструватиме свої казкові дива. Їй, природі, не все одно?</w:t>
      </w:r>
    </w:p>
    <w:p>
      <w:pPr/>
      <w:r>
        <w:rPr/>
        <w:t xml:space="preserve">Не для кого… На всяк випадок.</w:t>
      </w:r>
    </w:p>
    <w:p>
      <w:pPr/>
      <w:r>
        <w:rPr/>
        <w:t xml:space="preserve">З того часу, виходячи ввечері на балкон, насамперед дивлюся на Венеру.</w:t>
      </w:r>
    </w:p>
    <w:p>
      <w:pPr/>
      <w:r>
        <w:rPr/>
        <w:t xml:space="preserve">На місце?</w:t>
      </w:r>
    </w:p>
    <w:p>
      <w:pPr/>
      <w:r>
        <w:rPr/>
        <w:t xml:space="preserve">То, мабуть, надія ще є?..</w:t>
      </w:r>
    </w:p>
    <w:p>
      <w:pPr/>
      <w:r>
        <w:rPr>
          <w:i w:val="1"/>
          <w:iCs w:val="1"/>
        </w:rPr>
        <w:t xml:space="preserve">липень 2026 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оповідання — Анатолій Юрченко</dc:title>
  <dc:description/>
  <dc:subject/>
  <cp:keywords/>
  <cp:category/>
  <cp:lastModifiedBy/>
  <dcterms:created xsi:type="dcterms:W3CDTF">2026-08-27T13:15:20+01:00</dcterms:created>
  <dcterms:modified xsi:type="dcterms:W3CDTF">2026-08-27T13:15:20+01:00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