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(пісня і відео "Люби життя щосили" — Igor Kim)</w:t>
      </w:r>
    </w:p>
    <w:p>
      <w:pPr/>
    </w:p>
    <w:p>
      <w:pPr/>
      <w:r>
        <w:rPr/>
        <w:t xml:space="preserve">Весна настане, скресне лід</w:t>
      </w:r>
    </w:p>
    <w:p>
      <w:pPr/>
      <w:r>
        <w:rPr/>
        <w:t xml:space="preserve">Світанком раннім,</w:t>
      </w:r>
    </w:p>
    <w:p>
      <w:pPr/>
      <w:r>
        <w:rPr/>
        <w:t xml:space="preserve">Розсіється гірка печаль</w:t>
      </w:r>
    </w:p>
    <w:p>
      <w:pPr/>
      <w:r>
        <w:rPr/>
        <w:t xml:space="preserve">в тумані тьмянім!</w:t>
      </w:r>
    </w:p>
    <w:p>
      <w:pPr/>
    </w:p>
    <w:p>
      <w:pPr/>
      <w:r>
        <w:rPr/>
        <w:t xml:space="preserve">Наснагою наповнить день,</w:t>
      </w:r>
    </w:p>
    <w:p>
      <w:pPr/>
      <w:r>
        <w:rPr/>
        <w:t xml:space="preserve">По вінця повний,</w:t>
      </w:r>
    </w:p>
    <w:p>
      <w:pPr/>
      <w:r>
        <w:rPr/>
        <w:t xml:space="preserve">Ти спрагло питимеш життя,</w:t>
      </w:r>
    </w:p>
    <w:p>
      <w:pPr/>
      <w:r>
        <w:rPr/>
        <w:t xml:space="preserve">Для щастя годний.</w:t>
      </w:r>
    </w:p>
    <w:p>
      <w:pPr/>
    </w:p>
    <w:p>
      <w:pPr/>
      <w:r>
        <w:rPr/>
        <w:t xml:space="preserve">Ріка життя мчить крізь імлу</w:t>
      </w:r>
    </w:p>
    <w:p>
      <w:pPr/>
      <w:r>
        <w:rPr/>
        <w:t xml:space="preserve">Жива й примхлива,</w:t>
      </w:r>
    </w:p>
    <w:p>
      <w:pPr/>
      <w:r>
        <w:rPr/>
        <w:t xml:space="preserve">Тримай свій човен а плаву</w:t>
      </w:r>
    </w:p>
    <w:p>
      <w:pPr/>
      <w:r>
        <w:rPr/>
        <w:t xml:space="preserve">В воді бурхливій.</w:t>
      </w:r>
    </w:p>
    <w:p>
      <w:pPr/>
    </w:p>
    <w:p>
      <w:pPr/>
      <w:r>
        <w:rPr/>
        <w:t xml:space="preserve">Не бійся повені й вітрів,</w:t>
      </w:r>
    </w:p>
    <w:p>
      <w:pPr/>
      <w:r>
        <w:rPr/>
        <w:t xml:space="preserve">Що б'ють щосили,</w:t>
      </w:r>
    </w:p>
    <w:p>
      <w:pPr/>
      <w:r>
        <w:rPr/>
        <w:t xml:space="preserve">Повір у себе й спів вітрил</w:t>
      </w:r>
    </w:p>
    <w:p>
      <w:pPr/>
      <w:r>
        <w:rPr/>
        <w:t xml:space="preserve">Додасть хай сили!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Тримай свій човен на плаву,</w:t>
      </w:r>
    </w:p>
    <w:p>
      <w:pPr/>
      <w:r>
        <w:rPr/>
        <w:t xml:space="preserve">Не бійся бурі й грому,</w:t>
      </w:r>
    </w:p>
    <w:p>
      <w:pPr/>
      <w:r>
        <w:rPr/>
        <w:t xml:space="preserve">Навіть у темню синяву</w:t>
      </w:r>
    </w:p>
    <w:p>
      <w:pPr/>
      <w:r>
        <w:rPr/>
        <w:t xml:space="preserve">Зоря веде додому.</w:t>
      </w:r>
    </w:p>
    <w:p>
      <w:pPr/>
    </w:p>
    <w:p>
      <w:pPr/>
      <w:r>
        <w:rPr/>
        <w:t xml:space="preserve">Тримай свій чо плаву,</w:t>
      </w:r>
    </w:p>
    <w:p>
      <w:pPr/>
      <w:r>
        <w:rPr/>
        <w:t xml:space="preserve">Коли нема вже сили,</w:t>
      </w:r>
    </w:p>
    <w:p>
      <w:pPr/>
      <w:r>
        <w:rPr/>
        <w:t xml:space="preserve">Бо після шторму крізь імлу</w:t>
      </w:r>
    </w:p>
    <w:p>
      <w:pPr/>
      <w:r>
        <w:rPr/>
        <w:t xml:space="preserve">Знов виростають крила.</w:t>
      </w:r>
    </w:p>
    <w:p>
      <w:pPr/>
    </w:p>
    <w:p>
      <w:pPr/>
      <w:r>
        <w:rPr/>
        <w:t xml:space="preserve">Сіятиме тобі зоря</w:t>
      </w:r>
    </w:p>
    <w:p>
      <w:pPr/>
      <w:r>
        <w:rPr/>
        <w:t xml:space="preserve">В нічному небі,</w:t>
      </w:r>
    </w:p>
    <w:p>
      <w:pPr/>
      <w:r>
        <w:rPr/>
        <w:t xml:space="preserve">Глибокі зватимуть моря</w:t>
      </w:r>
    </w:p>
    <w:p>
      <w:pPr/>
      <w:r>
        <w:rPr/>
        <w:t xml:space="preserve">Й жаркі пустелі.</w:t>
      </w:r>
    </w:p>
    <w:p>
      <w:pPr/>
    </w:p>
    <w:p>
      <w:pPr/>
      <w:r>
        <w:rPr/>
        <w:t xml:space="preserve">У тих блуканнях і далях,</w:t>
      </w:r>
    </w:p>
    <w:p>
      <w:pPr/>
      <w:r>
        <w:rPr/>
        <w:t xml:space="preserve">В краю буремнім,</w:t>
      </w:r>
    </w:p>
    <w:p>
      <w:pPr/>
      <w:r>
        <w:rPr/>
        <w:t xml:space="preserve">Дух буде кріпким як скала,</w:t>
      </w:r>
    </w:p>
    <w:p>
      <w:pPr/>
      <w:r>
        <w:rPr/>
        <w:t xml:space="preserve">В тобі натхненнім!</w:t>
      </w:r>
    </w:p>
    <w:p>
      <w:pPr/>
    </w:p>
    <w:p>
      <w:pPr/>
      <w:r>
        <w:rPr/>
        <w:t xml:space="preserve">Тобі відкритий цілий світ,</w:t>
      </w:r>
    </w:p>
    <w:p>
      <w:pPr/>
      <w:r>
        <w:rPr/>
        <w:t xml:space="preserve">Уся планета,</w:t>
      </w:r>
    </w:p>
    <w:p>
      <w:pPr/>
      <w:r>
        <w:rPr/>
        <w:t xml:space="preserve">Шукай свій шлях серед доріг,</w:t>
      </w:r>
    </w:p>
    <w:p>
      <w:pPr/>
      <w:r>
        <w:rPr/>
        <w:t xml:space="preserve">В життя тенетах.</w:t>
      </w:r>
    </w:p>
    <w:p>
      <w:pPr/>
    </w:p>
    <w:p>
      <w:pPr/>
      <w:r>
        <w:rPr/>
        <w:t xml:space="preserve">Собі не зраджуй!— заповіт</w:t>
      </w:r>
    </w:p>
    <w:p>
      <w:pPr/>
      <w:r>
        <w:rPr/>
        <w:t xml:space="preserve">Багато значить!</w:t>
      </w:r>
    </w:p>
    <w:p>
      <w:pPr/>
      <w:r>
        <w:rPr/>
        <w:t xml:space="preserve">Люби життя щосили й світ</w:t>
      </w:r>
    </w:p>
    <w:p>
      <w:pPr/>
      <w:r>
        <w:rPr/>
        <w:t xml:space="preserve">Тобі віддячить!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Тримай свій човен на плаву,</w:t>
      </w:r>
    </w:p>
    <w:p>
      <w:pPr/>
      <w:r>
        <w:rPr/>
        <w:t xml:space="preserve">Не бійся бурі й грому,</w:t>
      </w:r>
    </w:p>
    <w:p>
      <w:pPr/>
      <w:r>
        <w:rPr/>
        <w:t xml:space="preserve">Навіть у темню синяву</w:t>
      </w:r>
    </w:p>
    <w:p>
      <w:pPr/>
      <w:r>
        <w:rPr/>
        <w:t xml:space="preserve">Зоря веде додому.</w:t>
      </w:r>
    </w:p>
    <w:p>
      <w:pPr/>
    </w:p>
    <w:p>
      <w:pPr/>
      <w:r>
        <w:rPr/>
        <w:t xml:space="preserve">Тримай свій чо плаву,</w:t>
      </w:r>
    </w:p>
    <w:p>
      <w:pPr/>
      <w:r>
        <w:rPr/>
        <w:t xml:space="preserve">Коли нема вже сили,</w:t>
      </w:r>
    </w:p>
    <w:p>
      <w:pPr/>
      <w:r>
        <w:rPr/>
        <w:t xml:space="preserve">Бо після шторму крізь імлу</w:t>
      </w:r>
    </w:p>
    <w:p>
      <w:pPr/>
      <w:r>
        <w:rPr/>
        <w:t xml:space="preserve">Знов виростають крила.</w:t>
      </w:r>
    </w:p>
    <w:p>
      <w:pPr/>
    </w:p>
    <w:p>
      <w:pPr/>
      <w:r>
        <w:rPr>
          <w:i w:val="1"/>
          <w:iCs w:val="1"/>
        </w:rPr>
        <w:t xml:space="preserve">23.05.2026</w:t>
      </w:r>
    </w:p>
    <w:p>
      <w:pPr/>
    </w:p>
    <w:p>
      <w:pPr/>
      <w:r>
        <w:rPr>
          <w:i w:val="1"/>
          <w:iCs w:val="1"/>
        </w:rPr>
        <w:t xml:space="preserve">Музика і відео Ігор Ким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— Наталія Грегуль</dc:title>
  <dc:description/>
  <dc:subject/>
  <cp:keywords/>
  <cp:category/>
  <cp:lastModifiedBy/>
  <dcterms:created xsi:type="dcterms:W3CDTF">2026-08-26T13:35:29+01:00</dcterms:created>
  <dcterms:modified xsi:type="dcterms:W3CDTF">2026-08-26T13:35:29+01:00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