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Безсмертні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Живемо так, ніби безсмертні,</w:t>
      </w:r>
    </w:p>
    <w:p>
      <w:pPr/>
      <w:r>
        <w:rPr/>
        <w:t xml:space="preserve">В запасі маєм сім життів,</w:t>
      </w:r>
    </w:p>
    <w:p>
      <w:pPr/>
      <w:r>
        <w:rPr/>
        <w:t xml:space="preserve">Й Дункан Маклауд в одкровенні</w:t>
      </w:r>
    </w:p>
    <w:p>
      <w:pPr/>
      <w:r>
        <w:rPr/>
        <w:t xml:space="preserve">Секрет безсмертя заповів.</w:t>
      </w:r>
    </w:p>
    <w:p>
      <w:pPr/>
    </w:p>
    <w:p>
      <w:pPr/>
      <w:r>
        <w:rPr/>
        <w:t xml:space="preserve">Ми не навчались на героїв,</w:t>
      </w:r>
    </w:p>
    <w:p>
      <w:pPr/>
      <w:r>
        <w:rPr/>
        <w:t xml:space="preserve">Нас страх і розпач розпинав,</w:t>
      </w:r>
    </w:p>
    <w:p>
      <w:pPr/>
      <w:r>
        <w:rPr/>
        <w:t xml:space="preserve">Це карма – нехтувать "тривогу",</w:t>
      </w:r>
    </w:p>
    <w:p>
      <w:pPr/>
      <w:r>
        <w:rPr/>
        <w:t xml:space="preserve">Щоб відчай герцю додавав!</w:t>
      </w:r>
    </w:p>
    <w:p>
      <w:pPr/>
    </w:p>
    <w:p>
      <w:pPr/>
      <w:r>
        <w:rPr/>
        <w:t xml:space="preserve">Тримать життя на чеснім слові,</w:t>
      </w:r>
    </w:p>
    <w:p>
      <w:pPr/>
      <w:r>
        <w:rPr/>
        <w:t xml:space="preserve">Безстрашно – в дусі відчайдух,</w:t>
      </w:r>
    </w:p>
    <w:p>
      <w:pPr/>
      <w:r>
        <w:rPr/>
        <w:t xml:space="preserve">До смерті вперто не готові,</w:t>
      </w:r>
    </w:p>
    <w:p>
      <w:pPr/>
      <w:r>
        <w:rPr/>
        <w:t xml:space="preserve">Не простягай, нахабна, рук!</w:t>
      </w:r>
    </w:p>
    <w:p>
      <w:pPr/>
    </w:p>
    <w:p>
      <w:pPr/>
      <w:r>
        <w:rPr/>
        <w:t xml:space="preserve">Нас "вижити" спасе потреба,</w:t>
      </w:r>
    </w:p>
    <w:p>
      <w:pPr/>
      <w:r>
        <w:rPr/>
        <w:t xml:space="preserve">Шосте чуття дасть уціліть,</w:t>
      </w:r>
    </w:p>
    <w:p>
      <w:pPr/>
      <w:r>
        <w:rPr/>
        <w:t xml:space="preserve">Нам укриття – квартири й РЕБи,</w:t>
      </w:r>
    </w:p>
    <w:p>
      <w:pPr/>
      <w:r>
        <w:rPr/>
        <w:t xml:space="preserve">В нас ППО – Боги століть.</w:t>
      </w:r>
    </w:p>
    <w:p>
      <w:pPr/>
    </w:p>
    <w:p>
      <w:pPr/>
      <w:r>
        <w:rPr/>
        <w:t xml:space="preserve">В пекельні ночі Київ марить,</w:t>
      </w:r>
    </w:p>
    <w:p>
      <w:pPr/>
      <w:r>
        <w:rPr/>
        <w:t xml:space="preserve">Свистять ракети й світ двигтить,</w:t>
      </w:r>
    </w:p>
    <w:p>
      <w:pPr/>
      <w:r>
        <w:rPr/>
        <w:t xml:space="preserve">Нас п'ятий рік русня кошмарить,</w:t>
      </w:r>
    </w:p>
    <w:p>
      <w:pPr/>
      <w:r>
        <w:rPr/>
        <w:t xml:space="preserve">Ми з пеклом звиклися в цю мить.</w:t>
      </w:r>
    </w:p>
    <w:p>
      <w:pPr/>
      <w:r>
        <w:rPr>
          <w:i w:val="1"/>
          <w:iCs w:val="1"/>
        </w:rPr>
        <w:t xml:space="preserve">03.07.2026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Безсмертні — Наталія Грегуль</dc:title>
  <dc:description/>
  <dc:subject/>
  <cp:keywords/>
  <cp:category/>
  <cp:lastModifiedBy/>
  <dcterms:created xsi:type="dcterms:W3CDTF">2026-08-23T22:25:45+01:00</dcterms:created>
  <dcterms:modified xsi:type="dcterms:W3CDTF">2026-08-23T22:25:45+01:00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