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Аполлон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Авокадо, портулак,</w:t>
      </w:r>
    </w:p>
    <w:p>
      <w:pPr/>
      <w:r>
        <w:rPr/>
        <w:t xml:space="preserve">Топінамбур, пастернак,</w:t>
      </w:r>
    </w:p>
    <w:p>
      <w:pPr/>
      <w:r>
        <w:rPr/>
        <w:t xml:space="preserve">Сельдерей, буряк, батат,</w:t>
      </w:r>
    </w:p>
    <w:p>
      <w:pPr/>
      <w:r>
        <w:rPr/>
        <w:t xml:space="preserve">Морква, гарбузи, шпинат.</w:t>
      </w:r>
    </w:p>
    <w:p>
      <w:pPr/>
    </w:p>
    <w:p>
      <w:pPr/>
      <w:r>
        <w:rPr/>
        <w:t xml:space="preserve">Вітамінне попурі –</w:t>
      </w:r>
    </w:p>
    <w:p>
      <w:pPr/>
      <w:r>
        <w:rPr/>
        <w:t xml:space="preserve">Шквал енергії в тобі,</w:t>
      </w:r>
    </w:p>
    <w:p>
      <w:pPr/>
      <w:r>
        <w:rPr/>
        <w:t xml:space="preserve">Смузі, фреш, пюре, салат,</w:t>
      </w:r>
    </w:p>
    <w:p>
      <w:pPr/>
      <w:r>
        <w:rPr/>
        <w:t xml:space="preserve">Натуральний сік з гранат.</w:t>
      </w:r>
    </w:p>
    <w:p>
      <w:pPr/>
    </w:p>
    <w:p>
      <w:pPr/>
      <w:r>
        <w:rPr/>
        <w:t xml:space="preserve">Овочевий раціон –</w:t>
      </w:r>
    </w:p>
    <w:p>
      <w:pPr/>
      <w:r>
        <w:rPr/>
        <w:t xml:space="preserve">Станеш ніби Аполлон,</w:t>
      </w:r>
    </w:p>
    <w:p>
      <w:pPr/>
      <w:r>
        <w:rPr/>
        <w:t xml:space="preserve">Торс, фігура атлетична,</w:t>
      </w:r>
    </w:p>
    <w:p>
      <w:pPr/>
      <w:r>
        <w:rPr/>
        <w:t xml:space="preserve">Шовковиста шкіра чиста.</w:t>
      </w:r>
    </w:p>
    <w:p>
      <w:pPr/>
    </w:p>
    <w:p>
      <w:pPr/>
      <w:r>
        <w:rPr/>
        <w:t xml:space="preserve">Подих свіжим стане й пряним,</w:t>
      </w:r>
    </w:p>
    <w:p>
      <w:pPr/>
      <w:r>
        <w:rPr/>
        <w:t xml:space="preserve">Ніжним паростком духмяним,</w:t>
      </w:r>
    </w:p>
    <w:p>
      <w:pPr/>
      <w:r>
        <w:rPr/>
        <w:t xml:space="preserve">Тіло сповнює нірвана,</w:t>
      </w:r>
    </w:p>
    <w:p>
      <w:pPr/>
      <w:r>
        <w:rPr/>
        <w:t xml:space="preserve">Легкість й чистота жадана.</w:t>
      </w:r>
    </w:p>
    <w:p>
      <w:pPr/>
    </w:p>
    <w:p>
      <w:pPr/>
      <w:r>
        <w:rPr/>
        <w:t xml:space="preserve">Містер — вегетеріанець,</w:t>
      </w:r>
    </w:p>
    <w:p>
      <w:pPr/>
      <w:r>
        <w:rPr/>
        <w:t xml:space="preserve">Вправні рухи, сексі танець,</w:t>
      </w:r>
    </w:p>
    <w:p>
      <w:pPr/>
      <w:r>
        <w:rPr/>
        <w:t xml:space="preserve">Еротичний як ніхто,</w:t>
      </w:r>
    </w:p>
    <w:p>
      <w:pPr/>
      <w:r>
        <w:rPr/>
        <w:t xml:space="preserve">Гра зваблива на всі сто.</w:t>
      </w:r>
    </w:p>
    <w:p>
      <w:pPr/>
    </w:p>
    <w:p>
      <w:pPr/>
      <w:r>
        <w:rPr/>
        <w:t xml:space="preserve">Феромони млосно тануть,</w:t>
      </w:r>
    </w:p>
    <w:p>
      <w:pPr/>
      <w:r>
        <w:rPr/>
        <w:t xml:space="preserve">Голову туманять п'яну,</w:t>
      </w:r>
    </w:p>
    <w:p>
      <w:pPr/>
      <w:r>
        <w:rPr/>
        <w:t xml:space="preserve">Ще лиш мить і все, гудбай,</w:t>
      </w:r>
    </w:p>
    <w:p>
      <w:pPr/>
      <w:r>
        <w:rPr/>
        <w:t xml:space="preserve">Розум скаже прощавай.</w:t>
      </w:r>
    </w:p>
    <w:p>
      <w:pPr/>
    </w:p>
    <w:p>
      <w:pPr/>
      <w:r>
        <w:rPr/>
        <w:t xml:space="preserve">Добрий ранок, як вам спалось?</w:t>
      </w:r>
    </w:p>
    <w:p>
      <w:pPr/>
      <w:r>
        <w:rPr/>
        <w:t xml:space="preserve">Снилось щось, чогось здригались?</w:t>
      </w:r>
    </w:p>
    <w:p>
      <w:pPr/>
      <w:r>
        <w:rPr/>
        <w:t xml:space="preserve">Сон розсіявся без сліду,</w:t>
      </w:r>
    </w:p>
    <w:p>
      <w:pPr/>
      <w:r>
        <w:rPr/>
        <w:t xml:space="preserve">Що в меню в нас до обіду?</w:t>
      </w:r>
    </w:p>
    <w:p>
      <w:pPr/>
    </w:p>
    <w:p>
      <w:pPr/>
      <w:r>
        <w:rPr/>
        <w:t xml:space="preserve">Льон, інжир і фейхоа</w:t>
      </w:r>
    </w:p>
    <w:p>
      <w:pPr/>
      <w:r>
        <w:rPr/>
        <w:t xml:space="preserve">З імбирем творять дива!</w:t>
      </w:r>
    </w:p>
    <w:p>
      <w:pPr/>
      <w:r>
        <w:rPr/>
        <w:t xml:space="preserve">Курага, фундук, мигдаль,</w:t>
      </w:r>
    </w:p>
    <w:p>
      <w:pPr/>
      <w:r>
        <w:rPr/>
        <w:t xml:space="preserve">Ясний розум, геть печаль!</w:t>
      </w:r>
    </w:p>
    <w:p>
      <w:pPr/>
    </w:p>
    <w:p>
      <w:pPr/>
      <w:r>
        <w:rPr/>
        <w:t xml:space="preserve">Гарний настрій, запорука –</w:t>
      </w:r>
    </w:p>
    <w:p>
      <w:pPr/>
      <w:r>
        <w:rPr/>
        <w:t xml:space="preserve">Раціон, важлива штука!</w:t>
      </w:r>
    </w:p>
    <w:p>
      <w:pPr/>
      <w:r>
        <w:rPr/>
        <w:t xml:space="preserve">Всім здоров'я побажаєм,</w:t>
      </w:r>
    </w:p>
    <w:p>
      <w:pPr/>
      <w:r>
        <w:rPr/>
        <w:t xml:space="preserve">Ми є то, що споживаєм!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Аполлон — Наталія Грегуль</dc:title>
  <dc:description/>
  <dc:subject/>
  <cp:keywords/>
  <cp:category/>
  <cp:lastModifiedBy/>
  <dcterms:created xsi:type="dcterms:W3CDTF">2026-08-20T16:14:49+01:00</dcterms:created>
  <dcterms:modified xsi:type="dcterms:W3CDTF">2026-08-20T16:14:49+01:00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