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 на Івана Купала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Бажан</w:t>
      </w:r>
    </w:p>
    <w:p>
      <w:pPr/>
      <w:r>
        <w:rPr>
          <w:i w:val="1"/>
          <w:iCs w:val="1"/>
        </w:rPr>
        <w:t xml:space="preserve">(із циклу "Нічні концерти")</w:t>
      </w:r>
    </w:p>
    <w:p>
      <w:pPr/>
    </w:p>
    <w:p>
      <w:pPr/>
      <w:r>
        <w:rPr/>
        <w:t xml:space="preserve">Прослухавши симфонію Л. Грабовського</w:t>
      </w:r>
    </w:p>
    <w:p>
      <w:pPr/>
      <w:r>
        <w:rPr/>
        <w:t xml:space="preserve">...Настала ніч жаска і химородна.</w:t>
      </w:r>
    </w:p>
    <w:p>
      <w:pPr/>
      <w:r>
        <w:rPr/>
        <w:t xml:space="preserve">Купальська ніч. Знамення і дива.</w:t>
      </w:r>
    </w:p>
    <w:p>
      <w:pPr/>
      <w:r>
        <w:rPr/>
        <w:t xml:space="preserve">Кружляючи зіницями, голодна,</w:t>
      </w:r>
    </w:p>
    <w:p>
      <w:pPr/>
      <w:r>
        <w:rPr/>
        <w:t xml:space="preserve">На трухлім дубі ухає сова.</w:t>
      </w:r>
    </w:p>
    <w:p>
      <w:pPr/>
      <w:r>
        <w:rPr/>
        <w:t xml:space="preserve">Гризня і виск собачого весілля.</w:t>
      </w:r>
    </w:p>
    <w:p>
      <w:pPr/>
      <w:r>
        <w:rPr/>
        <w:t xml:space="preserve">Жадливий крекіт любострасних жаб.</w:t>
      </w:r>
    </w:p>
    <w:p>
      <w:pPr/>
      <w:r>
        <w:rPr/>
        <w:t xml:space="preserve">Ряхтить світилки між куги й бугилля, —</w:t>
      </w:r>
    </w:p>
    <w:p>
      <w:pPr/>
      <w:r>
        <w:rPr/>
        <w:t xml:space="preserve">Підступна путь загрозливих приваб.</w:t>
      </w:r>
    </w:p>
    <w:p>
      <w:pPr/>
      <w:r>
        <w:rPr/>
        <w:t xml:space="preserve">Сокира вабить вигостреним лезом.</w:t>
      </w:r>
    </w:p>
    <w:p>
      <w:pPr/>
      <w:r>
        <w:rPr/>
        <w:t xml:space="preserve">Схопи! Змахни! Повалиться Івась.</w:t>
      </w:r>
    </w:p>
    <w:p>
      <w:pPr/>
      <w:r>
        <w:rPr/>
        <w:t xml:space="preserve">Безодня й зойк. Гопак і регіт. Безум.</w:t>
      </w:r>
    </w:p>
    <w:p>
      <w:pPr/>
      <w:r>
        <w:rPr/>
        <w:t xml:space="preserve">Здригнулись багна. Трясця почались.</w:t>
      </w:r>
    </w:p>
    <w:p>
      <w:pPr/>
      <w:r>
        <w:rPr/>
        <w:t xml:space="preserve">Як синій мрець, на фосфоричне пнище</w:t>
      </w:r>
    </w:p>
    <w:p>
      <w:pPr/>
      <w:r>
        <w:rPr/>
        <w:t xml:space="preserve">Стрибне, і скрикне, й зникне Басаврюк.</w:t>
      </w:r>
    </w:p>
    <w:p>
      <w:pPr/>
      <w:r>
        <w:rPr/>
        <w:t xml:space="preserve">Він десь у хащах ще ричить і рище,</w:t>
      </w:r>
    </w:p>
    <w:p>
      <w:pPr/>
      <w:r>
        <w:rPr/>
        <w:t xml:space="preserve">Але до скарбу не простягне рук.</w:t>
      </w:r>
    </w:p>
    <w:p>
      <w:pPr/>
      <w:r>
        <w:rPr/>
        <w:t xml:space="preserve">А ти тягнись, зашпортуйся в ожині,</w:t>
      </w:r>
    </w:p>
    <w:p>
      <w:pPr/>
      <w:r>
        <w:rPr/>
        <w:t xml:space="preserve">Шипшину шарпай, шаленій, шуми!</w:t>
      </w:r>
    </w:p>
    <w:p>
      <w:pPr/>
      <w:r>
        <w:rPr/>
        <w:t xml:space="preserve">Торкнись її, обкованої скрині,</w:t>
      </w:r>
    </w:p>
    <w:p>
      <w:pPr/>
      <w:r>
        <w:rPr/>
        <w:t xml:space="preserve">Хапай, витягуй з дряговиння й тьми.</w:t>
      </w:r>
    </w:p>
    <w:p>
      <w:pPr/>
      <w:r>
        <w:rPr/>
        <w:t xml:space="preserve">Хай глухо грьопне, — відгуки зловісні,</w:t>
      </w:r>
    </w:p>
    <w:p>
      <w:pPr/>
      <w:r>
        <w:rPr/>
        <w:t xml:space="preserve">Як змії, розповзуться увсебіч,</w:t>
      </w:r>
    </w:p>
    <w:p>
      <w:pPr/>
      <w:r>
        <w:rPr/>
        <w:t xml:space="preserve">І тільки зірка, тільки відблиск пісні</w:t>
      </w:r>
    </w:p>
    <w:p>
      <w:pPr/>
      <w:r>
        <w:rPr/>
        <w:t xml:space="preserve">Продзюркотить крізь лихомовну ніч.</w:t>
      </w:r>
    </w:p>
    <w:p>
      <w:pPr/>
      <w:r>
        <w:rPr/>
        <w:t xml:space="preserve">Фантомним сяйвом папороті листя</w:t>
      </w:r>
    </w:p>
    <w:p>
      <w:pPr/>
      <w:r>
        <w:rPr/>
        <w:t xml:space="preserve">Займеться, й квітка страшно спалахне.</w:t>
      </w:r>
    </w:p>
    <w:p>
      <w:pPr/>
      <w:r>
        <w:rPr/>
        <w:t xml:space="preserve">Це пристрасті чи присуду провістя?</w:t>
      </w:r>
    </w:p>
    <w:p>
      <w:pPr/>
      <w:r>
        <w:rPr/>
        <w:t xml:space="preserve">Вдивись у нього й не питай мене.</w:t>
      </w:r>
    </w:p>
    <w:p>
      <w:pPr/>
      <w:r>
        <w:rPr/>
        <w:t xml:space="preserve">Не відповім. Хилюсь. Мовчу. Вслухаюсь</w:t>
      </w:r>
    </w:p>
    <w:p>
      <w:pPr/>
      <w:r>
        <w:rPr/>
        <w:t xml:space="preserve">У лемент флейт і тріпотіння струн</w:t>
      </w:r>
    </w:p>
    <w:p>
      <w:pPr/>
      <w:r>
        <w:rPr/>
        <w:t xml:space="preserve">І з себе чар зігнати намагаюсь,</w:t>
      </w:r>
    </w:p>
    <w:p>
      <w:pPr/>
      <w:r>
        <w:rPr/>
        <w:t xml:space="preserve">Та чар владує мною, мов чаклун.</w:t>
      </w:r>
    </w:p>
    <w:p>
      <w:pPr/>
      <w:r>
        <w:rPr/>
        <w:t xml:space="preserve">Хай розсвіте. Хай світанкове lento</w:t>
      </w:r>
    </w:p>
    <w:p>
      <w:pPr/>
      <w:r>
        <w:rPr/>
        <w:t xml:space="preserve">Почую я й зрадію, бо збагну</w:t>
      </w:r>
    </w:p>
    <w:p>
      <w:pPr/>
      <w:r>
        <w:rPr/>
        <w:t xml:space="preserve">Прадавньої замшілої легенди</w:t>
      </w:r>
    </w:p>
    <w:p>
      <w:pPr/>
      <w:r>
        <w:rPr/>
        <w:t xml:space="preserve">Таку наївну й мудру таїну.</w:t>
      </w:r>
    </w:p>
    <w:p>
      <w:pPr/>
      <w:r>
        <w:rPr>
          <w:i w:val="1"/>
          <w:iCs w:val="1"/>
        </w:rPr>
        <w:t xml:space="preserve">Микола Бажан. Карби. Київ, 1978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на Івана Купала — Микола Бажан</dc:title>
  <dc:description/>
  <dc:subject/>
  <cp:keywords/>
  <cp:category/>
  <cp:lastModifiedBy/>
  <dcterms:created xsi:type="dcterms:W3CDTF">2026-07-31T17:12:49+01:00</dcterms:created>
  <dcterms:modified xsi:type="dcterms:W3CDTF">2026-07-31T17:12:49+01:00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