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хмаринці пахощів, раптово пролетілій...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Бажан</w:t>
      </w:r>
    </w:p>
    <w:p>
      <w:pPr/>
      <w:r>
        <w:rPr/>
        <w:t xml:space="preserve">В хмаринці пахощів, раптово пролетілій,</w:t>
      </w:r>
    </w:p>
    <w:p>
      <w:pPr/>
      <w:r>
        <w:rPr/>
        <w:t xml:space="preserve">В м'якому шелесті розкиданих тканин,</w:t>
      </w:r>
    </w:p>
    <w:p>
      <w:pPr/>
      <w:r>
        <w:rPr/>
        <w:t xml:space="preserve">В куточку кожному, в дрібниці кожній милій,</w:t>
      </w:r>
    </w:p>
    <w:p>
      <w:pPr/>
      <w:r>
        <w:rPr/>
        <w:t xml:space="preserve">В хиткому маренні моїх нічних годин</w:t>
      </w:r>
    </w:p>
    <w:p>
      <w:pPr/>
      <w:r>
        <w:rPr/>
        <w:t xml:space="preserve">Воно овіює, і дихає, й шепоче —</w:t>
      </w:r>
    </w:p>
    <w:p>
      <w:pPr/>
      <w:r>
        <w:rPr/>
        <w:t xml:space="preserve">Зітхне, відійде й знов приплине звіддалі</w:t>
      </w:r>
    </w:p>
    <w:p>
      <w:pPr/>
      <w:r>
        <w:rPr/>
        <w:t xml:space="preserve">Тепло твого єства, твоє тепло жіноче,</w:t>
      </w:r>
    </w:p>
    <w:p>
      <w:pPr/>
      <w:r>
        <w:rPr/>
        <w:t xml:space="preserve">Могутнє і просте, як теплота землі.</w:t>
      </w:r>
    </w:p>
    <w:p>
      <w:pPr/>
      <w:r>
        <w:rPr/>
        <w:t xml:space="preserve">Його безмежних хвиль припливи і одпливи,</w:t>
      </w:r>
    </w:p>
    <w:p>
      <w:pPr/>
      <w:r>
        <w:rPr/>
        <w:t xml:space="preserve">Невпинну змінність їх, їх розмаїту гру</w:t>
      </w:r>
    </w:p>
    <w:p>
      <w:pPr/>
      <w:r>
        <w:rPr/>
        <w:t xml:space="preserve">Я до кінця вловлю, відчую і вберу</w:t>
      </w:r>
    </w:p>
    <w:p>
      <w:pPr/>
      <w:r>
        <w:rPr/>
        <w:t xml:space="preserve">У кожен подих свій, жадібний і квапливий,</w:t>
      </w:r>
    </w:p>
    <w:p>
      <w:pPr/>
      <w:r>
        <w:rPr/>
        <w:t xml:space="preserve">І всім єством своїм, усім тремтінням тіла</w:t>
      </w:r>
    </w:p>
    <w:p>
      <w:pPr/>
      <w:r>
        <w:rPr/>
        <w:t xml:space="preserve">Повторюю його пульсацію живу,</w:t>
      </w:r>
    </w:p>
    <w:p>
      <w:pPr/>
      <w:r>
        <w:rPr/>
        <w:t xml:space="preserve">Як всеосяжний ритм, як тайну вікову,</w:t>
      </w:r>
    </w:p>
    <w:p>
      <w:pPr/>
      <w:r>
        <w:rPr/>
        <w:t xml:space="preserve">Яка мене й тебе навіки сполучила.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хмаринці пахощів, раптово пролетілій... — Микола Бажан</dc:title>
  <dc:description/>
  <dc:subject/>
  <cp:keywords/>
  <cp:category/>
  <cp:lastModifiedBy/>
  <dcterms:created xsi:type="dcterms:W3CDTF">2026-07-31T17:12:29+01:00</dcterms:created>
  <dcterms:modified xsi:type="dcterms:W3CDTF">2026-07-31T17:12:29+01:00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