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Барабан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В магазині тато мій</w:t>
      </w:r>
    </w:p>
    <w:p>
      <w:pPr/>
      <w:r>
        <w:rPr/>
        <w:t xml:space="preserve">Барабан купив новий.</w:t>
      </w:r>
    </w:p>
    <w:p>
      <w:pPr/>
      <w:r>
        <w:rPr/>
        <w:t xml:space="preserve">І палички невеличкі —</w:t>
      </w:r>
    </w:p>
    <w:p>
      <w:pPr/>
      <w:r>
        <w:rPr/>
        <w:t xml:space="preserve">Це для мене й для сестрички.</w:t>
      </w:r>
    </w:p>
    <w:p>
      <w:pPr/>
      <w:r>
        <w:rPr/>
        <w:t xml:space="preserve">Ми з сестричкою мирились —</w:t>
      </w:r>
    </w:p>
    <w:p>
      <w:pPr/>
      <w:r>
        <w:rPr/>
        <w:t xml:space="preserve">Барабаном ми ділились:</w:t>
      </w:r>
    </w:p>
    <w:p>
      <w:pPr/>
      <w:r>
        <w:rPr/>
        <w:t xml:space="preserve">Трохи я побарабаню.</w:t>
      </w:r>
    </w:p>
    <w:p>
      <w:pPr/>
      <w:r>
        <w:rPr/>
        <w:t xml:space="preserve">Потім дам сестричці Ані.</w:t>
      </w:r>
    </w:p>
    <w:p>
      <w:pPr/>
      <w:r>
        <w:rPr/>
        <w:t xml:space="preserve">Барабаню знову я.</w:t>
      </w:r>
    </w:p>
    <w:p>
      <w:pPr/>
      <w:r>
        <w:rPr/>
        <w:t xml:space="preserve">Потім — черга не моя…</w:t>
      </w:r>
    </w:p>
    <w:p>
      <w:pPr/>
      <w:r>
        <w:rPr/>
        <w:t xml:space="preserve">Тато каже: — Перестань!</w:t>
      </w:r>
    </w:p>
    <w:p>
      <w:pPr/>
      <w:r>
        <w:rPr/>
        <w:t xml:space="preserve">Перестань, не барабань!</w:t>
      </w:r>
    </w:p>
    <w:p>
      <w:pPr/>
      <w:r>
        <w:rPr/>
        <w:t xml:space="preserve">Бо від цього барабана</w:t>
      </w:r>
    </w:p>
    <w:p>
      <w:pPr/>
      <w:r>
        <w:rPr/>
        <w:t xml:space="preserve">Я глухим, напевно, стану! –</w:t>
      </w:r>
    </w:p>
    <w:p>
      <w:pPr/>
      <w:r>
        <w:rPr/>
        <w:t xml:space="preserve">Відповів йому я вмить:</w:t>
      </w:r>
    </w:p>
    <w:p>
      <w:pPr/>
      <w:r>
        <w:rPr/>
        <w:t xml:space="preserve">— Треба ще один купить!</w:t>
      </w:r>
    </w:p>
    <w:p>
      <w:pPr/>
      <w:r>
        <w:rPr/>
        <w:t xml:space="preserve">Ми удвох побарабаним</w:t>
      </w:r>
    </w:p>
    <w:p>
      <w:pPr/>
      <w:r>
        <w:rPr/>
        <w:t xml:space="preserve">І відразу перестанем.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Барабан — Грицько Бойко</dc:title>
  <dc:description/>
  <dc:subject/>
  <cp:keywords/>
  <cp:category/>
  <cp:lastModifiedBy/>
  <dcterms:created xsi:type="dcterms:W3CDTF">2026-07-23T00:00:25+01:00</dcterms:created>
  <dcterms:modified xsi:type="dcterms:W3CDTF">2026-07-23T00:00:25+01:00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