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Допомога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Іванна Блажкевич</w:t>
      </w:r>
    </w:p>
    <w:p>
      <w:pPr/>
      <w:r>
        <w:rPr/>
        <w:t xml:space="preserve">Взув Миколка черевички,</w:t>
      </w:r>
    </w:p>
    <w:p>
      <w:pPr/>
      <w:r>
        <w:rPr/>
        <w:t xml:space="preserve">Та не на ту ногу,</w:t>
      </w:r>
    </w:p>
    <w:p>
      <w:pPr/>
      <w:r>
        <w:rPr/>
        <w:t xml:space="preserve">А Іванчик, його братчик,</w:t>
      </w:r>
    </w:p>
    <w:p>
      <w:pPr/>
      <w:r>
        <w:rPr/>
        <w:t xml:space="preserve">Йде на допомогу.</w:t>
      </w:r>
    </w:p>
    <w:p>
      <w:pPr/>
      <w:r>
        <w:rPr/>
        <w:t xml:space="preserve">Перезув він черевички,</w:t>
      </w:r>
    </w:p>
    <w:p>
      <w:pPr/>
      <w:r>
        <w:rPr/>
        <w:t xml:space="preserve">Зашнурував справно,</w:t>
      </w:r>
    </w:p>
    <w:p>
      <w:pPr/>
      <w:r>
        <w:rPr/>
        <w:t xml:space="preserve">Йдуть обидва до сестрички,</w:t>
      </w:r>
    </w:p>
    <w:p>
      <w:pPr/>
      <w:r>
        <w:rPr/>
        <w:t xml:space="preserve">Вона каже: "Славно!"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Допомога — Іванна Блажкевич</dc:title>
  <dc:description/>
  <dc:subject/>
  <cp:keywords/>
  <cp:category/>
  <cp:lastModifiedBy/>
  <dcterms:created xsi:type="dcterms:W3CDTF">2026-07-15T01:27:45+01:00</dcterms:created>
  <dcterms:modified xsi:type="dcterms:W3CDTF">2026-07-15T01:27:45+01:00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