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яка місячна, зоряна, ясная... (пісня)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Ніч яка місячна, зоряна, ясная!</w:t>
      </w:r>
    </w:p>
    <w:p>
      <w:pPr/>
      <w:r>
        <w:rPr/>
        <w:t xml:space="preserve">Видно, хоч голки збирай.</w:t>
      </w:r>
    </w:p>
    <w:p>
      <w:pPr/>
      <w:r>
        <w:rPr/>
        <w:t xml:space="preserve">Вийди, коханая, працею зморена,</w:t>
      </w:r>
    </w:p>
    <w:p>
      <w:pPr/>
      <w:r>
        <w:rPr/>
        <w:t xml:space="preserve">Хоч на хвилиночку в гай.</w:t>
      </w:r>
    </w:p>
    <w:p>
      <w:pPr/>
    </w:p>
    <w:p>
      <w:pPr/>
      <w:r>
        <w:rPr/>
        <w:t xml:space="preserve">Сядем укупочці тут під калиною –</w:t>
      </w:r>
    </w:p>
    <w:p>
      <w:pPr/>
      <w:r>
        <w:rPr/>
        <w:t xml:space="preserve">І над панами я пан!</w:t>
      </w:r>
    </w:p>
    <w:p>
      <w:pPr/>
      <w:r>
        <w:rPr/>
        <w:t xml:space="preserve">Глянь, моя рибонько, – срібною хвилею</w:t>
      </w:r>
    </w:p>
    <w:p>
      <w:pPr/>
      <w:r>
        <w:rPr/>
        <w:t xml:space="preserve">Стелиться полем туман.</w:t>
      </w:r>
    </w:p>
    <w:p>
      <w:pPr/>
    </w:p>
    <w:p>
      <w:pPr/>
      <w:r>
        <w:rPr/>
        <w:t xml:space="preserve">Гай чарівний, ніби променем всипаний,</w:t>
      </w:r>
    </w:p>
    <w:p>
      <w:pPr/>
      <w:r>
        <w:rPr/>
        <w:t xml:space="preserve">Чи загадався, чи спить:</w:t>
      </w:r>
    </w:p>
    <w:p>
      <w:pPr/>
      <w:r>
        <w:rPr/>
        <w:t xml:space="preserve">Ген на стрункій та високій осичині</w:t>
      </w:r>
    </w:p>
    <w:p>
      <w:pPr/>
      <w:r>
        <w:rPr/>
        <w:t xml:space="preserve">Листя пестливо тремтить.</w:t>
      </w:r>
    </w:p>
    <w:p>
      <w:pPr/>
    </w:p>
    <w:p>
      <w:pPr/>
      <w:r>
        <w:rPr/>
        <w:t xml:space="preserve">Небо незміряне всипане зорями,</w:t>
      </w:r>
    </w:p>
    <w:p>
      <w:pPr/>
      <w:r>
        <w:rPr/>
        <w:t xml:space="preserve">Що то за Божа краса!</w:t>
      </w:r>
    </w:p>
    <w:p>
      <w:pPr/>
      <w:r>
        <w:rPr/>
        <w:t xml:space="preserve">Перлами ясними попід тополями</w:t>
      </w:r>
    </w:p>
    <w:p>
      <w:pPr/>
      <w:r>
        <w:rPr/>
        <w:t xml:space="preserve">Грає краплиста роса.</w:t>
      </w:r>
    </w:p>
    <w:p>
      <w:pPr/>
    </w:p>
    <w:p>
      <w:pPr/>
      <w:r>
        <w:rPr/>
        <w:t xml:space="preserve">Ти не лякайся, що ніженьки босії</w:t>
      </w:r>
    </w:p>
    <w:p>
      <w:pPr/>
      <w:r>
        <w:rPr/>
        <w:t xml:space="preserve">Вмочиш в холодну росу:</w:t>
      </w:r>
    </w:p>
    <w:p>
      <w:pPr/>
      <w:r>
        <w:rPr/>
        <w:t xml:space="preserve">Я тебе, вірная, аж до хатиноньки</w:t>
      </w:r>
    </w:p>
    <w:p>
      <w:pPr/>
      <w:r>
        <w:rPr/>
        <w:t xml:space="preserve">Сам на руках однесу.</w:t>
      </w:r>
    </w:p>
    <w:p>
      <w:pPr/>
    </w:p>
    <w:p>
      <w:pPr/>
      <w:r>
        <w:rPr/>
        <w:t xml:space="preserve">Ти не лякайся, що змерзнеш, лебедонько,</w:t>
      </w:r>
    </w:p>
    <w:p>
      <w:pPr/>
      <w:r>
        <w:rPr/>
        <w:t xml:space="preserve">Тепло – ні вітру, ні хмар...</w:t>
      </w:r>
    </w:p>
    <w:p>
      <w:pPr/>
      <w:r>
        <w:rPr/>
        <w:t xml:space="preserve">Я пригорну тебе до свого серденька,</w:t>
      </w:r>
    </w:p>
    <w:p>
      <w:pPr/>
      <w:r>
        <w:rPr/>
        <w:t xml:space="preserve">А воно палке, як жар.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яка місячна, зоряна, ясная... (пісня) — Михайло Старицький</dc:title>
  <dc:description/>
  <dc:subject/>
  <cp:keywords/>
  <cp:category/>
  <cp:lastModifiedBy/>
  <dcterms:created xsi:type="dcterms:W3CDTF">2026-06-24T14:43:10+01:00</dcterms:created>
  <dcterms:modified xsi:type="dcterms:W3CDTF">2026-06-24T14:43:10+01:00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