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Уперті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Вільна мить після обіду</w:t>
      </w:r>
    </w:p>
    <w:p>
      <w:pPr/>
      <w:r>
        <w:rPr/>
        <w:t xml:space="preserve">Випала в Уляни.</w:t>
      </w:r>
    </w:p>
    <w:p>
      <w:pPr/>
      <w:r>
        <w:rPr/>
        <w:t xml:space="preserve">Йде, щоб вилити обиду</w:t>
      </w:r>
    </w:p>
    <w:p>
      <w:pPr/>
      <w:r>
        <w:rPr/>
        <w:t xml:space="preserve">До сусідки Ганнн:</w:t>
      </w:r>
    </w:p>
    <w:p>
      <w:pPr/>
      <w:r>
        <w:rPr/>
        <w:t xml:space="preserve">— Вчора ваші лобуряки</w:t>
      </w:r>
    </w:p>
    <w:p>
      <w:pPr/>
      <w:r>
        <w:rPr/>
        <w:t xml:space="preserve">Знову груші крали.</w:t>
      </w:r>
    </w:p>
    <w:p>
      <w:pPr/>
      <w:r>
        <w:rPr/>
        <w:t xml:space="preserve">Відчахнули дві гілляки,</w:t>
      </w:r>
    </w:p>
    <w:p>
      <w:pPr/>
      <w:r>
        <w:rPr/>
        <w:t xml:space="preserve">Листя обчухрали. —</w:t>
      </w:r>
    </w:p>
    <w:p>
      <w:pPr/>
      <w:r>
        <w:rPr/>
        <w:t xml:space="preserve">Ганна гіркотно зітхнула:</w:t>
      </w:r>
    </w:p>
    <w:p>
      <w:pPr/>
      <w:r>
        <w:rPr/>
        <w:t xml:space="preserve">— Тож-бо того хочу?</w:t>
      </w:r>
    </w:p>
    <w:p>
      <w:pPr/>
      <w:r>
        <w:rPr/>
        <w:t xml:space="preserve">Та щодня їм, ви б почули,</w:t>
      </w:r>
    </w:p>
    <w:p>
      <w:pPr/>
      <w:r>
        <w:rPr/>
        <w:t xml:space="preserve">Іродам, торочу,</w:t>
      </w:r>
    </w:p>
    <w:p>
      <w:pPr/>
      <w:r>
        <w:rPr/>
        <w:t xml:space="preserve">Що так можна і упасти,</w:t>
      </w:r>
    </w:p>
    <w:p>
      <w:pPr/>
      <w:r>
        <w:rPr/>
        <w:t xml:space="preserve">Й скривдить деревину.</w:t>
      </w:r>
    </w:p>
    <w:p>
      <w:pPr/>
      <w:r>
        <w:rPr/>
        <w:t xml:space="preserve">Лізеш в чужий садок красти —</w:t>
      </w:r>
    </w:p>
    <w:p>
      <w:pPr/>
      <w:r>
        <w:rPr/>
        <w:t xml:space="preserve">То бери драбину!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Уперті діти — Кость Дяченко</dc:title>
  <dc:description/>
  <dc:subject/>
  <cp:keywords/>
  <cp:category/>
  <cp:lastModifiedBy/>
  <dcterms:created xsi:type="dcterms:W3CDTF">2026-06-17T00:32:31+01:00</dcterms:created>
  <dcterms:modified xsi:type="dcterms:W3CDTF">2026-06-17T00:32:31+01:00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