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Досвітній шепіт ночі — таїна...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Досвітній шепіт ночі — таїна.</w:t>
      </w:r>
    </w:p>
    <w:p>
      <w:pPr/>
      <w:r>
        <w:rPr/>
        <w:t xml:space="preserve">Край неба засіріли чорні хмари.</w:t>
      </w:r>
    </w:p>
    <w:p>
      <w:pPr/>
      <w:r>
        <w:rPr/>
        <w:t xml:space="preserve">На все міжгір'я — лампочка одна,</w:t>
      </w:r>
    </w:p>
    <w:p>
      <w:pPr/>
      <w:r>
        <w:rPr/>
        <w:t xml:space="preserve">Немов із башти мстивої Тамари.</w:t>
      </w:r>
    </w:p>
    <w:p>
      <w:pPr/>
    </w:p>
    <w:p>
      <w:pPr/>
      <w:r>
        <w:rPr/>
        <w:t xml:space="preserve">Скресає пташки хрипкий голосок,</w:t>
      </w:r>
    </w:p>
    <w:p>
      <w:pPr/>
      <w:r>
        <w:rPr/>
        <w:t xml:space="preserve">Він, як і вогник, поки що самотній.</w:t>
      </w:r>
    </w:p>
    <w:p>
      <w:pPr/>
      <w:r>
        <w:rPr/>
        <w:t xml:space="preserve">З імлистої міжгірної безодні</w:t>
      </w:r>
    </w:p>
    <w:p>
      <w:pPr/>
      <w:r>
        <w:rPr/>
        <w:t xml:space="preserve">Світанок вирвався до моря на пісок.</w:t>
      </w:r>
    </w:p>
    <w:p>
      <w:pPr/>
    </w:p>
    <w:p>
      <w:pPr/>
      <w:r>
        <w:rPr/>
        <w:t xml:space="preserve">Не згасне вогник — в променях розтане,</w:t>
      </w:r>
    </w:p>
    <w:p>
      <w:pPr/>
      <w:r>
        <w:rPr/>
        <w:t xml:space="preserve">Самотній заспів потече у хор.</w:t>
      </w:r>
    </w:p>
    <w:p>
      <w:pPr/>
      <w:r>
        <w:rPr/>
        <w:t xml:space="preserve">І день новий, мов дядько Чорномор,</w:t>
      </w:r>
    </w:p>
    <w:p>
      <w:pPr/>
      <w:r>
        <w:rPr/>
        <w:t xml:space="preserve">В шоломі сонця вибреде з туману.</w:t>
      </w:r>
    </w:p>
    <w:p>
      <w:pPr/>
    </w:p>
    <w:p>
      <w:pPr/>
      <w:r>
        <w:rPr/>
        <w:t xml:space="preserve">Тоді прокинеться минулого одвічність,</w:t>
      </w:r>
    </w:p>
    <w:p>
      <w:pPr/>
      <w:r>
        <w:rPr/>
        <w:t xml:space="preserve">Обійме юнооке майбуття,</w:t>
      </w:r>
    </w:p>
    <w:p>
      <w:pPr/>
      <w:r>
        <w:rPr/>
        <w:t xml:space="preserve">І самоти манлива особистість</w:t>
      </w:r>
    </w:p>
    <w:p>
      <w:pPr/>
      <w:r>
        <w:rPr/>
        <w:t xml:space="preserve">Розчиниться в буденності буття.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Досвітній шепіт ночі — таїна... — Платон Воронько</dc:title>
  <dc:description/>
  <dc:subject/>
  <cp:keywords/>
  <cp:category/>
  <cp:lastModifiedBy/>
  <dcterms:created xsi:type="dcterms:W3CDTF">2026-06-09T02:34:54+01:00</dcterms:created>
  <dcterms:modified xsi:type="dcterms:W3CDTF">2026-06-09T02:34:54+01:00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