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Діалог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— Така надворі спека, — мовив зав.</w:t>
      </w:r>
    </w:p>
    <w:p>
      <w:pPr/>
      <w:r>
        <w:rPr/>
        <w:t xml:space="preserve">— Яка там спека? — зам перечить.</w:t>
      </w:r>
    </w:p>
    <w:p>
      <w:pPr/>
      <w:r>
        <w:rPr/>
        <w:t xml:space="preserve">— Даруйте, я не так сказав...</w:t>
      </w:r>
    </w:p>
    <w:p>
      <w:pPr/>
      <w:r>
        <w:rPr/>
        <w:t xml:space="preserve">Бо справді люта холоднеча.</w:t>
      </w:r>
    </w:p>
    <w:p>
      <w:pPr/>
      <w:r>
        <w:rPr/>
        <w:t xml:space="preserve">— Не холоднеча! — зам в одвіт.</w:t>
      </w:r>
    </w:p>
    <w:p>
      <w:pPr/>
      <w:r>
        <w:rPr/>
        <w:t xml:space="preserve">— Так, так, погода, як і слід... —</w:t>
      </w:r>
    </w:p>
    <w:p>
      <w:pPr/>
      <w:r>
        <w:rPr/>
        <w:t xml:space="preserve">Зам покрививсь, мов кислу вишню</w:t>
      </w:r>
    </w:p>
    <w:p>
      <w:pPr/>
      <w:r>
        <w:rPr/>
        <w:t xml:space="preserve">Чи пригорщ хрону проковтнув.</w:t>
      </w:r>
    </w:p>
    <w:p>
      <w:pPr/>
      <w:r>
        <w:rPr/>
        <w:t xml:space="preserve">І зав з готовністю махнув:</w:t>
      </w:r>
    </w:p>
    <w:p>
      <w:pPr/>
      <w:r>
        <w:rPr/>
        <w:t xml:space="preserve">— Я, той... кажу, що нікудишня!..</w:t>
      </w:r>
    </w:p>
    <w:p>
      <w:pPr/>
    </w:p>
    <w:p>
      <w:pPr/>
      <w:r>
        <w:rPr/>
        <w:t xml:space="preserve">Зав з тресту був, та ще й з малого,</w:t>
      </w:r>
    </w:p>
    <w:p>
      <w:pPr/>
      <w:r>
        <w:rPr/>
        <w:t xml:space="preserve">Зам — з міністерства із самого!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Діалог — Кость Дяченко</dc:title>
  <dc:description/>
  <dc:subject/>
  <cp:keywords/>
  <cp:category/>
  <cp:lastModifiedBy/>
  <dcterms:created xsi:type="dcterms:W3CDTF">2026-05-19T13:47:08+01:00</dcterms:created>
  <dcterms:modified xsi:type="dcterms:W3CDTF">2026-05-19T13:47:08+01:00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