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сонце ще стояло проти скелі...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А сонце ще стояло проти скелі,</w:t>
      </w:r>
    </w:p>
    <w:p>
      <w:pPr/>
      <w:r>
        <w:rPr/>
        <w:t xml:space="preserve">Мов думало: чи далі йти донизу,</w:t>
      </w:r>
    </w:p>
    <w:p>
      <w:pPr/>
      <w:r>
        <w:rPr/>
        <w:t xml:space="preserve">Чи серед вересу, на моховій постелі,</w:t>
      </w:r>
    </w:p>
    <w:p>
      <w:pPr/>
      <w:r>
        <w:rPr/>
        <w:t xml:space="preserve">Росою окропить свою багряну ризу?</w:t>
      </w:r>
    </w:p>
    <w:p>
      <w:pPr/>
      <w:r>
        <w:rPr/>
        <w:t xml:space="preserve">Подумало й пішло, лишило спогадання</w:t>
      </w:r>
    </w:p>
    <w:p>
      <w:pPr/>
      <w:r>
        <w:rPr/>
        <w:t xml:space="preserve">Про щасну таїну у вересовім цвіті.</w:t>
      </w:r>
    </w:p>
    <w:p>
      <w:pPr/>
      <w:r>
        <w:rPr/>
        <w:t xml:space="preserve">Зі скелі сонце потім, в кожнім літі,</w:t>
      </w:r>
    </w:p>
    <w:p>
      <w:pPr/>
      <w:r>
        <w:rPr/>
        <w:t xml:space="preserve">Мені всміхалося:</w:t>
      </w:r>
    </w:p>
    <w:p>
      <w:pPr/>
      <w:r>
        <w:rPr/>
        <w:t xml:space="preserve">— Примарні сподівання.</w:t>
      </w:r>
    </w:p>
    <w:p>
      <w:pPr/>
      <w:r>
        <w:rPr/>
        <w:t xml:space="preserve">Таке дарується людині раз на світі.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сонце ще стояло проти скелі... — Платон Воронько</dc:title>
  <dc:description/>
  <dc:subject/>
  <cp:keywords/>
  <cp:category/>
  <cp:lastModifiedBy/>
  <dcterms:created xsi:type="dcterms:W3CDTF">2026-05-17T22:42:02+01:00</dcterms:created>
  <dcterms:modified xsi:type="dcterms:W3CDTF">2026-05-17T22:42:02+01:00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