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 п'яніла в бешкеті шаленім...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Гроза п'яніла в бешкеті шаленім,</w:t>
      </w:r>
    </w:p>
    <w:p>
      <w:pPr/>
      <w:r>
        <w:rPr/>
        <w:t xml:space="preserve">Шмагала верболозом комиші.</w:t>
      </w:r>
    </w:p>
    <w:p>
      <w:pPr/>
      <w:r>
        <w:rPr/>
        <w:t xml:space="preserve">Громових вершників блискучі палаші</w:t>
      </w:r>
    </w:p>
    <w:p>
      <w:pPr/>
      <w:r>
        <w:rPr/>
        <w:t xml:space="preserve">Дубам стинали голови зелені.</w:t>
      </w:r>
    </w:p>
    <w:p>
      <w:pPr/>
      <w:r>
        <w:rPr/>
        <w:t xml:space="preserve">А скільки злого реготу і шуму!</w:t>
      </w:r>
    </w:p>
    <w:p>
      <w:pPr/>
      <w:r>
        <w:rPr/>
        <w:t xml:space="preserve">Земля, здавалось, трісне на шматки.</w:t>
      </w:r>
    </w:p>
    <w:p>
      <w:pPr/>
      <w:r>
        <w:rPr/>
        <w:t xml:space="preserve">А скільки над малим поріддям глуму:</w:t>
      </w:r>
    </w:p>
    <w:p>
      <w:pPr/>
      <w:r>
        <w:rPr/>
        <w:t xml:space="preserve">Глід, в пасма скручений, ковтав свої голки.</w:t>
      </w:r>
    </w:p>
    <w:p>
      <w:pPr/>
      <w:r>
        <w:rPr/>
        <w:t xml:space="preserve">Улігся вітер, одшуміла злива.</w:t>
      </w:r>
    </w:p>
    <w:p>
      <w:pPr/>
      <w:r>
        <w:rPr/>
        <w:t xml:space="preserve">Діброва посміхнулася щаслива.</w:t>
      </w:r>
    </w:p>
    <w:p>
      <w:pPr/>
      <w:r>
        <w:rPr/>
        <w:t xml:space="preserve">Парчею срібною хизується олива.</w:t>
      </w:r>
    </w:p>
    <w:p>
      <w:pPr/>
      <w:r>
        <w:rPr/>
        <w:t xml:space="preserve">Всі голови у нелинів на плечах.</w:t>
      </w:r>
    </w:p>
    <w:p>
      <w:pPr/>
      <w:r>
        <w:rPr/>
        <w:t xml:space="preserve">Лиш трухляки гарцюють в бистротечах,</w:t>
      </w:r>
    </w:p>
    <w:p>
      <w:pPr/>
      <w:r>
        <w:rPr/>
        <w:t xml:space="preserve">Прямуючи у дровники при печах.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п'яніла в бешкеті шаленім... — Платон Воронько</dc:title>
  <dc:description/>
  <dc:subject/>
  <cp:keywords/>
  <cp:category/>
  <cp:lastModifiedBy/>
  <dcterms:created xsi:type="dcterms:W3CDTF">2026-05-15T21:57:26+01:00</dcterms:created>
  <dcterms:modified xsi:type="dcterms:W3CDTF">2026-05-15T21:57:26+01:00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