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Розумники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Тече річка невеличка,</w:t>
      </w:r>
    </w:p>
    <w:p>
      <w:pPr/>
      <w:r>
        <w:rPr/>
        <w:t xml:space="preserve">Через річку кладка.</w:t>
      </w:r>
    </w:p>
    <w:p>
      <w:pPr/>
      <w:r>
        <w:rPr/>
        <w:t xml:space="preserve">Одне одному назустріч</w:t>
      </w:r>
    </w:p>
    <w:p>
      <w:pPr/>
      <w:r>
        <w:rPr/>
        <w:t xml:space="preserve">Ідуть козенятка.</w:t>
      </w:r>
    </w:p>
    <w:p>
      <w:pPr/>
    </w:p>
    <w:p>
      <w:pPr/>
      <w:r>
        <w:rPr/>
        <w:t xml:space="preserve">Вузька кладка, козеняткам</w:t>
      </w:r>
    </w:p>
    <w:p>
      <w:pPr/>
      <w:r>
        <w:rPr/>
        <w:t xml:space="preserve">Нікуди звернути,</w:t>
      </w:r>
    </w:p>
    <w:p>
      <w:pPr/>
      <w:r>
        <w:rPr/>
        <w:t xml:space="preserve">Бо, звернувши, можна в воду</w:t>
      </w:r>
    </w:p>
    <w:p>
      <w:pPr/>
      <w:r>
        <w:rPr/>
        <w:t xml:space="preserve">Холодну пірнути.</w:t>
      </w:r>
    </w:p>
    <w:p>
      <w:pPr/>
    </w:p>
    <w:p>
      <w:pPr/>
      <w:r>
        <w:rPr/>
        <w:t xml:space="preserve">Зустрілися, зупинились,</w:t>
      </w:r>
    </w:p>
    <w:p>
      <w:pPr/>
      <w:r>
        <w:rPr/>
        <w:t xml:space="preserve">Наставили роги —</w:t>
      </w:r>
    </w:p>
    <w:p>
      <w:pPr/>
      <w:r>
        <w:rPr/>
        <w:t xml:space="preserve">Видно, обом не хочеться</w:t>
      </w:r>
    </w:p>
    <w:p>
      <w:pPr/>
      <w:r>
        <w:rPr/>
        <w:t xml:space="preserve">Звертати з дороги.</w:t>
      </w:r>
    </w:p>
    <w:p>
      <w:pPr/>
    </w:p>
    <w:p>
      <w:pPr/>
      <w:r>
        <w:rPr/>
        <w:t xml:space="preserve">Аж враз одне козенятко</w:t>
      </w:r>
    </w:p>
    <w:p>
      <w:pPr/>
      <w:r>
        <w:rPr/>
        <w:t xml:space="preserve">На кладці лягає,</w:t>
      </w:r>
    </w:p>
    <w:p>
      <w:pPr/>
      <w:r>
        <w:rPr/>
        <w:t xml:space="preserve">Друге, мекнувши в подяку,</w:t>
      </w:r>
    </w:p>
    <w:p>
      <w:pPr/>
      <w:r>
        <w:rPr/>
        <w:t xml:space="preserve">По ньому ступає.</w:t>
      </w:r>
    </w:p>
    <w:p>
      <w:pPr/>
    </w:p>
    <w:p>
      <w:pPr/>
      <w:r>
        <w:rPr/>
        <w:t xml:space="preserve">Розминулись, розминулись!</w:t>
      </w:r>
    </w:p>
    <w:p>
      <w:pPr/>
      <w:r>
        <w:rPr/>
        <w:t xml:space="preserve">Розумними стали!</w:t>
      </w:r>
    </w:p>
    <w:p>
      <w:pPr/>
      <w:r>
        <w:rPr/>
        <w:t xml:space="preserve">Мабуть, вони всім відому</w:t>
      </w:r>
    </w:p>
    <w:p>
      <w:pPr/>
      <w:r>
        <w:rPr/>
        <w:t xml:space="preserve">Казку прочитали!..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Розумники — Грицько Бойко</dc:title>
  <dc:description/>
  <dc:subject/>
  <cp:keywords/>
  <cp:category/>
  <cp:lastModifiedBy/>
  <dcterms:created xsi:type="dcterms:W3CDTF">2026-04-13T02:29:15+01:00</dcterms:created>
  <dcterms:modified xsi:type="dcterms:W3CDTF">2026-04-13T02:29:15+01:00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