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Заголубів барвінок у садах...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Заголубів барвінок у садах,</w:t>
      </w:r>
    </w:p>
    <w:p>
      <w:pPr/>
      <w:r>
        <w:rPr/>
        <w:t xml:space="preserve">Травневе небо теж заголубіло,</w:t>
      </w:r>
    </w:p>
    <w:p>
      <w:pPr/>
      <w:r>
        <w:rPr/>
        <w:t xml:space="preserve">Вишнева гілка стала біла-біла —</w:t>
      </w:r>
    </w:p>
    <w:p>
      <w:pPr/>
      <w:r>
        <w:rPr/>
        <w:t xml:space="preserve">Розквітла вся на голубих вітрах.</w:t>
      </w:r>
    </w:p>
    <w:p>
      <w:pPr/>
    </w:p>
    <w:p>
      <w:pPr/>
      <w:r>
        <w:rPr/>
        <w:t xml:space="preserve">Ти ще в житті своєму не любила,</w:t>
      </w:r>
    </w:p>
    <w:p>
      <w:pPr/>
      <w:r>
        <w:rPr/>
        <w:t xml:space="preserve">Та серце б'ється в грудях, ніби птах,</w:t>
      </w:r>
    </w:p>
    <w:p>
      <w:pPr/>
      <w:r>
        <w:rPr/>
        <w:t xml:space="preserve">Що вилетів з гнізда і в небесах</w:t>
      </w:r>
    </w:p>
    <w:p>
      <w:pPr/>
      <w:r>
        <w:rPr/>
        <w:t xml:space="preserve">Відчув, як солодко тріпочуть крила.</w:t>
      </w:r>
    </w:p>
    <w:p>
      <w:pPr/>
    </w:p>
    <w:p>
      <w:pPr/>
      <w:r>
        <w:rPr/>
        <w:t xml:space="preserve">Тебе побачивши, веселі юнаки,</w:t>
      </w:r>
    </w:p>
    <w:p>
      <w:pPr/>
      <w:r>
        <w:rPr/>
        <w:t xml:space="preserve">Мов гілочку вишневу, на віки</w:t>
      </w:r>
    </w:p>
    <w:p>
      <w:pPr/>
      <w:r>
        <w:rPr/>
        <w:t xml:space="preserve">Візьмуть у серце, будуть пам'ятати.</w:t>
      </w:r>
    </w:p>
    <w:p>
      <w:pPr/>
    </w:p>
    <w:p>
      <w:pPr/>
      <w:r>
        <w:rPr/>
        <w:t xml:space="preserve">Коло воріт ходитимуть твоїх,</w:t>
      </w:r>
    </w:p>
    <w:p>
      <w:pPr/>
      <w:r>
        <w:rPr/>
        <w:t xml:space="preserve">В тривогах ночі пропливуть у них,</w:t>
      </w:r>
    </w:p>
    <w:p>
      <w:pPr/>
      <w:r>
        <w:rPr/>
        <w:t xml:space="preserve">Але тривожитись найбільше буде мати.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Заголубів барвінок у садах... — Василь Грінчак</dc:title>
  <dc:description/>
  <dc:subject/>
  <cp:keywords/>
  <cp:category/>
  <cp:lastModifiedBy/>
  <dcterms:created xsi:type="dcterms:W3CDTF">2026-03-05T18:09:38+00:00</dcterms:created>
  <dcterms:modified xsi:type="dcterms:W3CDTF">2026-03-05T18:09:38+00:00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