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Щоденно я блукав осінніми гаями...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Щоденно я блукав осінніми гаями,</w:t>
      </w:r>
    </w:p>
    <w:p>
      <w:pPr/>
      <w:r>
        <w:rPr/>
        <w:t xml:space="preserve">Але ніколи ще не знав на самоті</w:t>
      </w:r>
    </w:p>
    <w:p>
      <w:pPr/>
      <w:r>
        <w:rPr/>
        <w:t xml:space="preserve">Такої світлої хвилини у житті,</w:t>
      </w:r>
    </w:p>
    <w:p>
      <w:pPr/>
      <w:r>
        <w:rPr/>
        <w:t xml:space="preserve">Як в Голосіївському лісі цими днями.</w:t>
      </w:r>
    </w:p>
    <w:p>
      <w:pPr/>
    </w:p>
    <w:p>
      <w:pPr/>
      <w:r>
        <w:rPr/>
        <w:t xml:space="preserve">Там гай березовий зустрів мене ласкаво.</w:t>
      </w:r>
    </w:p>
    <w:p>
      <w:pPr/>
      <w:r>
        <w:rPr/>
        <w:t xml:space="preserve">Про тебе мріючи, зайшов я в глибину</w:t>
      </w:r>
    </w:p>
    <w:p>
      <w:pPr/>
      <w:r>
        <w:rPr/>
        <w:t xml:space="preserve">І слухав серцем срібну тишину,</w:t>
      </w:r>
    </w:p>
    <w:p>
      <w:pPr/>
      <w:r>
        <w:rPr/>
        <w:t xml:space="preserve">Чув, як шепочуть пожовтілі трави.</w:t>
      </w:r>
    </w:p>
    <w:p>
      <w:pPr/>
    </w:p>
    <w:p>
      <w:pPr/>
      <w:r>
        <w:rPr/>
        <w:t xml:space="preserve">Ніколи я не знав такої чистоти,</w:t>
      </w:r>
    </w:p>
    <w:p>
      <w:pPr/>
      <w:r>
        <w:rPr/>
        <w:t xml:space="preserve">Як між березами високими й тонкими, —</w:t>
      </w:r>
    </w:p>
    <w:p>
      <w:pPr/>
      <w:r>
        <w:rPr/>
        <w:t xml:space="preserve">Мабуть, між ними народилась ти!</w:t>
      </w:r>
    </w:p>
    <w:p>
      <w:pPr/>
    </w:p>
    <w:p>
      <w:pPr/>
      <w:r>
        <w:rPr/>
        <w:t xml:space="preserve">Ходила тут стежками весняними,</w:t>
      </w:r>
    </w:p>
    <w:p>
      <w:pPr/>
      <w:r>
        <w:rPr/>
        <w:t xml:space="preserve">Квітчала голову дзвіночками ясними,</w:t>
      </w:r>
    </w:p>
    <w:p>
      <w:pPr/>
      <w:r>
        <w:rPr/>
        <w:t xml:space="preserve">Щоб потім так чарівно зацвісти!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Щоденно я блукав осінніми гаями... — Василь Грінчак</dc:title>
  <dc:description/>
  <dc:subject/>
  <cp:keywords/>
  <cp:category/>
  <cp:lastModifiedBy/>
  <dcterms:created xsi:type="dcterms:W3CDTF">2026-02-24T17:17:08+00:00</dcterms:created>
  <dcterms:modified xsi:type="dcterms:W3CDTF">2026-02-24T17:17:08+00:00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