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Запорожець над конем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Плине сонце над Ореллю</w:t>
      </w:r>
    </w:p>
    <w:p>
      <w:pPr/>
      <w:r>
        <w:rPr/>
        <w:t xml:space="preserve">І в воді її горить;</w:t>
      </w:r>
    </w:p>
    <w:p>
      <w:pPr/>
      <w:r>
        <w:rPr/>
        <w:t xml:space="preserve">Вітер тирсу колихає,</w:t>
      </w:r>
    </w:p>
    <w:p>
      <w:pPr/>
      <w:r>
        <w:rPr/>
        <w:t xml:space="preserve">З дерезою гомонить.</w:t>
      </w:r>
    </w:p>
    <w:p>
      <w:pPr/>
    </w:p>
    <w:p>
      <w:pPr/>
      <w:r>
        <w:rPr/>
        <w:t xml:space="preserve">На степу пекельна спека;</w:t>
      </w:r>
    </w:p>
    <w:p>
      <w:pPr/>
      <w:r>
        <w:rPr/>
        <w:t xml:space="preserve">З неба жаре, як огнем…</w:t>
      </w:r>
    </w:p>
    <w:p>
      <w:pPr/>
      <w:r>
        <w:rPr/>
        <w:t xml:space="preserve">Серед шляху похилився</w:t>
      </w:r>
    </w:p>
    <w:p>
      <w:pPr/>
      <w:r>
        <w:rPr/>
        <w:t xml:space="preserve">Запорожець над конем.</w:t>
      </w:r>
    </w:p>
    <w:p>
      <w:pPr/>
    </w:p>
    <w:p>
      <w:pPr/>
      <w:r>
        <w:rPr/>
        <w:t xml:space="preserve">На йому жупан шовковий,</w:t>
      </w:r>
    </w:p>
    <w:p>
      <w:pPr/>
      <w:r>
        <w:rPr/>
        <w:t xml:space="preserve">Пояс в золоті повис,</w:t>
      </w:r>
    </w:p>
    <w:p>
      <w:pPr/>
      <w:r>
        <w:rPr/>
        <w:t xml:space="preserve">Кармазинові вильоти,</w:t>
      </w:r>
    </w:p>
    <w:p>
      <w:pPr/>
      <w:r>
        <w:rPr/>
        <w:t xml:space="preserve">В дорогій оправі спис.</w:t>
      </w:r>
    </w:p>
    <w:p>
      <w:pPr/>
    </w:p>
    <w:p>
      <w:pPr/>
      <w:r>
        <w:rPr/>
        <w:t xml:space="preserve">Вірний огир ледве дише:</w:t>
      </w:r>
    </w:p>
    <w:p>
      <w:pPr/>
      <w:r>
        <w:rPr/>
        <w:t xml:space="preserve">Зна, що згинути пора,</w:t>
      </w:r>
    </w:p>
    <w:p>
      <w:pPr/>
      <w:r>
        <w:rPr/>
        <w:t xml:space="preserve">І померклими очима</w:t>
      </w:r>
    </w:p>
    <w:p>
      <w:pPr/>
      <w:r>
        <w:rPr/>
        <w:t xml:space="preserve">На вояку позира.</w:t>
      </w:r>
    </w:p>
    <w:p>
      <w:pPr/>
    </w:p>
    <w:p>
      <w:pPr/>
      <w:r>
        <w:rPr/>
        <w:t xml:space="preserve">Зроду бравий запорожець</w:t>
      </w:r>
    </w:p>
    <w:p>
      <w:pPr/>
      <w:r>
        <w:rPr/>
        <w:t xml:space="preserve">Ні сльозинки не пролив;</w:t>
      </w:r>
    </w:p>
    <w:p>
      <w:pPr/>
      <w:r>
        <w:rPr/>
        <w:t xml:space="preserve">А тепер стоїть, понурий, —</w:t>
      </w:r>
    </w:p>
    <w:p>
      <w:pPr/>
      <w:r>
        <w:rPr/>
        <w:t xml:space="preserve">Вид його затуманів;</w:t>
      </w:r>
    </w:p>
    <w:p>
      <w:pPr/>
    </w:p>
    <w:p>
      <w:pPr/>
      <w:r>
        <w:rPr/>
        <w:t xml:space="preserve">Вдарив ратищем у землю,</w:t>
      </w:r>
    </w:p>
    <w:p>
      <w:pPr/>
      <w:r>
        <w:rPr/>
        <w:t xml:space="preserve">Та й говоре він коню:</w:t>
      </w:r>
    </w:p>
    <w:p>
      <w:pPr/>
      <w:r>
        <w:rPr/>
        <w:t xml:space="preserve">"Виніс ти мене на волю</w:t>
      </w:r>
    </w:p>
    <w:p>
      <w:pPr/>
      <w:r>
        <w:rPr/>
        <w:t xml:space="preserve">Із пекельного огню!</w:t>
      </w:r>
    </w:p>
    <w:p>
      <w:pPr/>
    </w:p>
    <w:p>
      <w:pPr/>
      <w:r>
        <w:rPr/>
        <w:t xml:space="preserve">Ані милої родини,</w:t>
      </w:r>
    </w:p>
    <w:p>
      <w:pPr/>
      <w:r>
        <w:rPr/>
        <w:t xml:space="preserve">Ані брата я не знав:</w:t>
      </w:r>
    </w:p>
    <w:p>
      <w:pPr/>
      <w:r>
        <w:rPr/>
        <w:t xml:space="preserve">В Дикім Полі на роздоллі</w:t>
      </w:r>
    </w:p>
    <w:p>
      <w:pPr/>
      <w:r>
        <w:rPr/>
        <w:t xml:space="preserve">Я тебе за брата мав.</w:t>
      </w:r>
    </w:p>
    <w:p>
      <w:pPr/>
    </w:p>
    <w:p>
      <w:pPr/>
      <w:r>
        <w:rPr/>
        <w:t xml:space="preserve">Підіймися, вдар копитом,</w:t>
      </w:r>
    </w:p>
    <w:p>
      <w:pPr/>
      <w:r>
        <w:rPr/>
        <w:t xml:space="preserve">Все моє собі візьми:</w:t>
      </w:r>
    </w:p>
    <w:p>
      <w:pPr/>
      <w:r>
        <w:rPr/>
        <w:t xml:space="preserve">Дорогі мої одежі,</w:t>
      </w:r>
    </w:p>
    <w:p>
      <w:pPr/>
      <w:r>
        <w:rPr/>
        <w:t xml:space="preserve">Казани мої з грішми.</w:t>
      </w:r>
    </w:p>
    <w:p>
      <w:pPr/>
    </w:p>
    <w:p>
      <w:pPr/>
      <w:r>
        <w:rPr/>
        <w:t xml:space="preserve">Розпусти по вітру гриву,</w:t>
      </w:r>
    </w:p>
    <w:p>
      <w:pPr/>
      <w:r>
        <w:rPr/>
        <w:t xml:space="preserve">Понесися з козаком</w:t>
      </w:r>
    </w:p>
    <w:p>
      <w:pPr/>
      <w:r>
        <w:rPr/>
        <w:t xml:space="preserve">Шляхом, балками, степами,</w:t>
      </w:r>
    </w:p>
    <w:p>
      <w:pPr/>
      <w:r>
        <w:rPr/>
        <w:t xml:space="preserve">Непроходним байраком!"</w:t>
      </w:r>
    </w:p>
    <w:p>
      <w:pPr/>
    </w:p>
    <w:p>
      <w:pPr/>
      <w:r>
        <w:rPr/>
        <w:t xml:space="preserve">Але огир ледве дише,</w:t>
      </w:r>
    </w:p>
    <w:p>
      <w:pPr/>
      <w:r>
        <w:rPr/>
        <w:t xml:space="preserve">Зна, що згинути пора,</w:t>
      </w:r>
    </w:p>
    <w:p>
      <w:pPr/>
      <w:r>
        <w:rPr/>
        <w:t xml:space="preserve">І померклими очима</w:t>
      </w:r>
    </w:p>
    <w:p>
      <w:pPr/>
      <w:r>
        <w:rPr/>
        <w:t xml:space="preserve">На вояку позира…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Запорожець над конем — Яків Щоголів</dc:title>
  <dc:description/>
  <dc:subject/>
  <cp:keywords/>
  <cp:category/>
  <cp:lastModifiedBy/>
  <dcterms:created xsi:type="dcterms:W3CDTF">2025-12-29T19:56:48+00:00</dcterms:created>
  <dcterms:modified xsi:type="dcterms:W3CDTF">2025-12-29T19:56:48+00:00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