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 просторі і на волі</w:t>
      </w:r>
    </w:p>
    <w:p>
      <w:pPr/>
      <w:r>
        <w:rPr/>
        <w:t xml:space="preserve">Мчиться огир в Дикім Полі;</w:t>
      </w:r>
    </w:p>
    <w:p>
      <w:pPr/>
      <w:r>
        <w:rPr/>
        <w:t xml:space="preserve">Поле дике, та й в коню</w:t>
      </w:r>
    </w:p>
    <w:p>
      <w:pPr/>
      <w:r>
        <w:rPr/>
        <w:t xml:space="preserve">Море полум'я й вогню.</w:t>
      </w:r>
    </w:p>
    <w:p>
      <w:pPr/>
    </w:p>
    <w:p>
      <w:pPr/>
      <w:r>
        <w:rPr/>
        <w:t xml:space="preserve">Поводи й узда у його,</w:t>
      </w:r>
    </w:p>
    <w:p>
      <w:pPr/>
      <w:r>
        <w:rPr/>
        <w:t xml:space="preserve">Наче з золота ясного,</w:t>
      </w:r>
    </w:p>
    <w:p>
      <w:pPr/>
      <w:r>
        <w:rPr/>
        <w:t xml:space="preserve">І стремена, і сідло</w:t>
      </w:r>
    </w:p>
    <w:p>
      <w:pPr/>
      <w:r>
        <w:rPr/>
        <w:t xml:space="preserve">Лиснуть карбами, як скло;</w:t>
      </w:r>
    </w:p>
    <w:p>
      <w:pPr/>
    </w:p>
    <w:p>
      <w:pPr/>
      <w:r>
        <w:rPr/>
        <w:t xml:space="preserve">Ще й попона з кармазину</w:t>
      </w:r>
    </w:p>
    <w:p>
      <w:pPr/>
      <w:r>
        <w:rPr/>
        <w:t xml:space="preserve">Перекинута на спину;</w:t>
      </w:r>
    </w:p>
    <w:p>
      <w:pPr/>
      <w:r>
        <w:rPr/>
        <w:t xml:space="preserve">Але блиск того добра</w:t>
      </w:r>
    </w:p>
    <w:p>
      <w:pPr/>
      <w:r>
        <w:rPr/>
        <w:t xml:space="preserve">Криє негідь і кура.</w:t>
      </w:r>
    </w:p>
    <w:p>
      <w:pPr/>
    </w:p>
    <w:p>
      <w:pPr/>
      <w:r>
        <w:rPr/>
        <w:t xml:space="preserve">Все пошарпане, побите,</w:t>
      </w:r>
    </w:p>
    <w:p>
      <w:pPr/>
      <w:r>
        <w:rPr/>
        <w:t xml:space="preserve">Кров'ю чорною облите…</w:t>
      </w:r>
    </w:p>
    <w:p>
      <w:pPr/>
      <w:r>
        <w:rPr/>
        <w:t xml:space="preserve">Огир бігу не спиня,—</w:t>
      </w:r>
    </w:p>
    <w:p>
      <w:pPr/>
      <w:r>
        <w:rPr/>
        <w:t xml:space="preserve">Страшно глянуть на коня!</w:t>
      </w:r>
    </w:p>
    <w:p>
      <w:pPr/>
    </w:p>
    <w:p>
      <w:pPr/>
      <w:r>
        <w:rPr/>
        <w:t xml:space="preserve">Ось на терен він наткнеться,</w:t>
      </w:r>
    </w:p>
    <w:p>
      <w:pPr/>
      <w:r>
        <w:rPr/>
        <w:t xml:space="preserve">Ось на камінь він спіткнеться</w:t>
      </w:r>
    </w:p>
    <w:p>
      <w:pPr/>
      <w:r>
        <w:rPr/>
        <w:t xml:space="preserve">Упаде ж він, упаде</w:t>
      </w:r>
    </w:p>
    <w:p>
      <w:pPr/>
      <w:r>
        <w:rPr/>
        <w:t xml:space="preserve">Й нізавіщо пропаде!</w:t>
      </w:r>
    </w:p>
    <w:p>
      <w:pPr/>
    </w:p>
    <w:p>
      <w:pPr/>
      <w:r>
        <w:rPr/>
        <w:t xml:space="preserve">Неудержний, неслухняний,</w:t>
      </w:r>
    </w:p>
    <w:p>
      <w:pPr/>
      <w:r>
        <w:rPr/>
        <w:t xml:space="preserve">Кінь-арабець, кінь огняний!</w:t>
      </w:r>
    </w:p>
    <w:p>
      <w:pPr/>
      <w:r>
        <w:rPr/>
        <w:t xml:space="preserve">Де, кажи, хазяїн твій,</w:t>
      </w:r>
    </w:p>
    <w:p>
      <w:pPr/>
      <w:r>
        <w:rPr/>
        <w:t xml:space="preserve">Запорожець молодий?</w:t>
      </w:r>
    </w:p>
    <w:p>
      <w:pPr/>
    </w:p>
    <w:p>
      <w:pPr/>
      <w:r>
        <w:rPr/>
        <w:t xml:space="preserve">Чи в степу, чи коло стана</w:t>
      </w:r>
    </w:p>
    <w:p>
      <w:pPr/>
      <w:r>
        <w:rPr/>
        <w:t xml:space="preserve">Ти свого покинув пана;</w:t>
      </w:r>
    </w:p>
    <w:p>
      <w:pPr/>
      <w:r>
        <w:rPr/>
        <w:t xml:space="preserve">Й нащо кинув ти його</w:t>
      </w:r>
    </w:p>
    <w:p>
      <w:pPr/>
      <w:r>
        <w:rPr/>
        <w:t xml:space="preserve">Помирати одного?</w:t>
      </w:r>
    </w:p>
    <w:p>
      <w:pPr/>
    </w:p>
    <w:p>
      <w:pPr/>
      <w:r>
        <w:rPr/>
        <w:t xml:space="preserve">Кінь ірже, та не говоре,</w:t>
      </w:r>
    </w:p>
    <w:p>
      <w:pPr/>
      <w:r>
        <w:rPr/>
        <w:t xml:space="preserve">Тільки з вітром в гоні споре,</w:t>
      </w:r>
    </w:p>
    <w:p>
      <w:pPr/>
      <w:r>
        <w:rPr/>
        <w:t xml:space="preserve">Тільки землю б'є в одвіт,</w:t>
      </w:r>
    </w:p>
    <w:p>
      <w:pPr/>
      <w:r>
        <w:rPr/>
        <w:t xml:space="preserve">Не жаліючи копит;</w:t>
      </w:r>
    </w:p>
    <w:p>
      <w:pPr/>
    </w:p>
    <w:p>
      <w:pPr/>
      <w:r>
        <w:rPr/>
        <w:t xml:space="preserve">Все летить, летить тернами,</w:t>
      </w:r>
    </w:p>
    <w:p>
      <w:pPr/>
      <w:r>
        <w:rPr/>
        <w:t xml:space="preserve">Будяками, бур'янами,</w:t>
      </w:r>
    </w:p>
    <w:p>
      <w:pPr/>
      <w:r>
        <w:rPr/>
        <w:t xml:space="preserve">По бескедам і ярам</w:t>
      </w:r>
    </w:p>
    <w:p>
      <w:pPr/>
      <w:r>
        <w:rPr/>
        <w:t xml:space="preserve">В здобич беркуту й орлам…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Огир — Яків Щоголів</dc:title>
  <dc:description/>
  <dc:subject/>
  <cp:keywords/>
  <cp:category/>
  <cp:lastModifiedBy/>
  <dcterms:created xsi:type="dcterms:W3CDTF">2025-12-25T23:44:00+00:00</dcterms:created>
  <dcterms:modified xsi:type="dcterms:W3CDTF">2025-12-25T23:44:00+00:00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