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Поряд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Хорошко</w:t>
      </w:r>
    </w:p>
    <w:p>
      <w:pPr/>
      <w:r>
        <w:rPr/>
        <w:t xml:space="preserve">Цінуйте тих, хто поряд з Вами.</w:t>
      </w:r>
    </w:p>
    <w:p>
      <w:pPr/>
      <w:r>
        <w:rPr/>
        <w:t xml:space="preserve">Хто поряд крізь всі болі й рани.</w:t>
      </w:r>
    </w:p>
    <w:p>
      <w:pPr/>
      <w:r>
        <w:rPr/>
        <w:t xml:space="preserve">Хто поряд в світлі й темноті.</w:t>
      </w:r>
    </w:p>
    <w:p>
      <w:pPr/>
      <w:r>
        <w:rPr/>
        <w:t xml:space="preserve">Хто не залишив Вас на самоті.</w:t>
      </w:r>
    </w:p>
    <w:p>
      <w:pPr/>
    </w:p>
    <w:p>
      <w:pPr/>
      <w:r>
        <w:rPr/>
        <w:t xml:space="preserve">Цінуйте тих, хто не залишив.</w:t>
      </w:r>
    </w:p>
    <w:p>
      <w:pPr/>
      <w:r>
        <w:rPr/>
        <w:t xml:space="preserve">Хто Вас самих у смутку не облишив.</w:t>
      </w:r>
    </w:p>
    <w:p>
      <w:pPr/>
      <w:r>
        <w:rPr/>
        <w:t xml:space="preserve">Хто Вас підтримував у не прості часи.</w:t>
      </w:r>
    </w:p>
    <w:p>
      <w:pPr/>
      <w:r>
        <w:rPr/>
        <w:t xml:space="preserve">Хто не поклав Вас на ваги.</w:t>
      </w:r>
    </w:p>
    <w:p>
      <w:pPr/>
    </w:p>
    <w:p>
      <w:pPr/>
      <w:r>
        <w:rPr/>
        <w:t xml:space="preserve">Цінуйте тих, хто щиро любить.</w:t>
      </w:r>
    </w:p>
    <w:p>
      <w:pPr/>
      <w:r>
        <w:rPr/>
        <w:t xml:space="preserve">Хто привітати не забудить.</w:t>
      </w:r>
    </w:p>
    <w:p>
      <w:pPr/>
      <w:r>
        <w:rPr/>
        <w:t xml:space="preserve">Хто поруч і в любові й злобі.</w:t>
      </w:r>
    </w:p>
    <w:p>
      <w:pPr/>
      <w:r>
        <w:rPr/>
        <w:t xml:space="preserve">Хто не дражнить Вас у недобрім слові.</w:t>
      </w:r>
    </w:p>
    <w:p>
      <w:pPr/>
    </w:p>
    <w:p>
      <w:pPr/>
      <w:r>
        <w:rPr/>
        <w:t xml:space="preserve">Цінуйте тих, хто поряд не за ціну.</w:t>
      </w:r>
    </w:p>
    <w:p>
      <w:pPr/>
      <w:r>
        <w:rPr/>
        <w:t xml:space="preserve">Хто завжди визнає свою провину.</w:t>
      </w:r>
    </w:p>
    <w:p>
      <w:pPr/>
      <w:r>
        <w:rPr/>
        <w:t xml:space="preserve">Хто правду Вам відверто скаже.</w:t>
      </w:r>
    </w:p>
    <w:p>
      <w:pPr/>
      <w:r>
        <w:rPr/>
        <w:t xml:space="preserve">Хто істину у всій красі покаже.</w:t>
      </w:r>
    </w:p>
    <w:p>
      <w:pPr/>
    </w:p>
    <w:p>
      <w:pPr/>
      <w:r>
        <w:rPr/>
        <w:t xml:space="preserve">Цінуйте тих, хто більше знав за Вас.</w:t>
      </w:r>
    </w:p>
    <w:p>
      <w:pPr/>
      <w:r>
        <w:rPr/>
        <w:t xml:space="preserve">Хто вже пізнав падіння та підйому час.</w:t>
      </w:r>
    </w:p>
    <w:p>
      <w:pPr/>
      <w:r>
        <w:rPr/>
        <w:t xml:space="preserve">Хто з Вами мудрість свою розділяє.</w:t>
      </w:r>
    </w:p>
    <w:p>
      <w:pPr/>
      <w:r>
        <w:rPr/>
        <w:t xml:space="preserve">Хто Вас заради Вас самих і поучає.</w:t>
      </w:r>
    </w:p>
    <w:p>
      <w:pPr/>
    </w:p>
    <w:p>
      <w:pPr/>
      <w:r>
        <w:rPr/>
        <w:t xml:space="preserve">Цінуйте тих, хто дружить не за щось.</w:t>
      </w:r>
    </w:p>
    <w:p>
      <w:pPr/>
      <w:r>
        <w:rPr/>
        <w:t xml:space="preserve">Хто підбадьорить й скаже:</w:t>
      </w:r>
    </w:p>
    <w:p>
      <w:pPr/>
      <w:r>
        <w:rPr/>
        <w:t xml:space="preserve">Щастя трапиться ось-ось.</w:t>
      </w:r>
    </w:p>
    <w:p>
      <w:pPr/>
      <w:r>
        <w:rPr/>
        <w:t xml:space="preserve">Хто теплоту до Вас із власної душі несе.</w:t>
      </w:r>
    </w:p>
    <w:p>
      <w:pPr/>
      <w:r>
        <w:rPr/>
        <w:t xml:space="preserve">Хто крізь сніги й дощі до Вас себе везе.</w:t>
      </w:r>
    </w:p>
    <w:p>
      <w:pPr/>
    </w:p>
    <w:p>
      <w:pPr/>
      <w:r>
        <w:rPr/>
        <w:t xml:space="preserve">Цінуйте тих, хто просить про дрібниці.</w:t>
      </w:r>
    </w:p>
    <w:p>
      <w:pPr/>
      <w:r>
        <w:rPr/>
        <w:t xml:space="preserve">Хто не таїть тих хитрощів лисиці.</w:t>
      </w:r>
    </w:p>
    <w:p>
      <w:pPr/>
      <w:r>
        <w:rPr/>
        <w:t xml:space="preserve">Хто любить Вас такого, як Ви є.</w:t>
      </w:r>
    </w:p>
    <w:p>
      <w:pPr/>
      <w:r>
        <w:rPr/>
        <w:t xml:space="preserve">Хто Вас, як рідного постійно визнає.</w:t>
      </w:r>
    </w:p>
    <w:p>
      <w:pPr/>
    </w:p>
    <w:p>
      <w:pPr/>
      <w:r>
        <w:rPr/>
        <w:t xml:space="preserve">Цінуйте близьких, як самих себе.</w:t>
      </w:r>
    </w:p>
    <w:p>
      <w:pPr/>
      <w:r>
        <w:rPr/>
        <w:t xml:space="preserve">Цінуйте... доки поряд вони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Поряд — Григорій Хорошко</dc:title>
  <dc:description/>
  <dc:subject/>
  <cp:keywords/>
  <cp:category/>
  <cp:lastModifiedBy/>
  <dcterms:created xsi:type="dcterms:W3CDTF">2025-12-23T14:21:50+00:00</dcterms:created>
  <dcterms:modified xsi:type="dcterms:W3CDTF">2025-12-23T14:21:50+00:00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