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Рідне слово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Так довго сподівана, ждана година</w:t>
      </w:r>
    </w:p>
    <w:p>
      <w:pPr/>
      <w:r>
        <w:rPr/>
        <w:t xml:space="preserve">Настала для рідного слова мого:</w:t>
      </w:r>
    </w:p>
    <w:p>
      <w:pPr/>
      <w:r>
        <w:rPr/>
        <w:t xml:space="preserve">Не так, як приборкана, смутна пташина,</w:t>
      </w:r>
    </w:p>
    <w:p>
      <w:pPr/>
      <w:r>
        <w:rPr/>
        <w:t xml:space="preserve">Озветься воно із затишку свого;</w:t>
      </w:r>
    </w:p>
    <w:p>
      <w:pPr/>
      <w:r>
        <w:rPr/>
        <w:t xml:space="preserve">Не так, — весняним жайворонком у полі</w:t>
      </w:r>
    </w:p>
    <w:p>
      <w:pPr/>
      <w:r>
        <w:rPr/>
        <w:t xml:space="preserve">Вкраїнськая мова тепер залуна</w:t>
      </w:r>
    </w:p>
    <w:p>
      <w:pPr/>
      <w:r>
        <w:rPr/>
        <w:t xml:space="preserve">І гомоном вільним по всьому роздоллі,</w:t>
      </w:r>
    </w:p>
    <w:p>
      <w:pPr/>
      <w:r>
        <w:rPr/>
        <w:t xml:space="preserve">По всій Україні озветься вона.</w:t>
      </w:r>
    </w:p>
    <w:p>
      <w:pPr/>
      <w:r>
        <w:rPr/>
        <w:t xml:space="preserve">Дарма, що по небу весняному тучі</w:t>
      </w:r>
    </w:p>
    <w:p>
      <w:pPr/>
      <w:r>
        <w:rPr/>
        <w:t xml:space="preserve">Громадою темною швидко летять,</w:t>
      </w:r>
    </w:p>
    <w:p>
      <w:pPr/>
      <w:r>
        <w:rPr/>
        <w:t xml:space="preserve">Не страшно пташині ні грому, ні бучі —</w:t>
      </w:r>
    </w:p>
    <w:p>
      <w:pPr/>
      <w:r>
        <w:rPr/>
        <w:t xml:space="preserve">Крізь хмари бо промені сонця мигтять!</w:t>
      </w:r>
    </w:p>
    <w:p>
      <w:pPr/>
      <w:r>
        <w:rPr/>
        <w:t xml:space="preserve">Дзвінкий жайворонок то вгору, до сонця,</w:t>
      </w:r>
    </w:p>
    <w:p>
      <w:pPr/>
      <w:r>
        <w:rPr/>
        <w:t xml:space="preserve">Зів'ється, де сяє йому любий рай,</w:t>
      </w:r>
    </w:p>
    <w:p>
      <w:pPr/>
      <w:r>
        <w:rPr/>
        <w:t xml:space="preserve">То пісню співа й до людського віконця... —</w:t>
      </w:r>
    </w:p>
    <w:p>
      <w:pPr/>
      <w:r>
        <w:rPr/>
        <w:t xml:space="preserve">Лети ж, рідне слово, лети в рідний край!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Рідне слово — Олена Пчілка</dc:title>
  <dc:description/>
  <dc:subject/>
  <cp:keywords/>
  <cp:category/>
  <cp:lastModifiedBy/>
  <dcterms:created xsi:type="dcterms:W3CDTF">2025-12-02T16:58:38+00:00</dcterms:created>
  <dcterms:modified xsi:type="dcterms:W3CDTF">2025-12-02T16:58:38+00:00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