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Поштар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Минає тройка поле й ліс;</w:t>
      </w:r>
    </w:p>
    <w:p>
      <w:pPr/>
      <w:r>
        <w:rPr/>
        <w:t xml:space="preserve">За вітром геть із-під коліс</w:t>
      </w:r>
    </w:p>
    <w:p>
      <w:pPr/>
      <w:r>
        <w:rPr/>
        <w:t xml:space="preserve">Велика курява летить, —</w:t>
      </w:r>
    </w:p>
    <w:p>
      <w:pPr/>
      <w:r>
        <w:rPr/>
        <w:t xml:space="preserve">Це пошта здалека біжить.</w:t>
      </w:r>
    </w:p>
    <w:p>
      <w:pPr/>
    </w:p>
    <w:p>
      <w:pPr/>
      <w:r>
        <w:rPr/>
        <w:t xml:space="preserve">І день, і ніч поштар не спить,</w:t>
      </w:r>
    </w:p>
    <w:p>
      <w:pPr/>
      <w:r>
        <w:rPr/>
        <w:t xml:space="preserve">Боїться сумку загубить;</w:t>
      </w:r>
    </w:p>
    <w:p>
      <w:pPr/>
      <w:r>
        <w:rPr/>
        <w:t xml:space="preserve">Бо зна, що бережно листи</w:t>
      </w:r>
    </w:p>
    <w:p>
      <w:pPr/>
      <w:r>
        <w:rPr/>
        <w:t xml:space="preserve">До міста треба довезти.</w:t>
      </w:r>
    </w:p>
    <w:p>
      <w:pPr/>
    </w:p>
    <w:p>
      <w:pPr/>
      <w:r>
        <w:rPr/>
        <w:t xml:space="preserve">Не поспішай, поштарю мій!</w:t>
      </w:r>
    </w:p>
    <w:p>
      <w:pPr/>
      <w:r>
        <w:rPr/>
        <w:t xml:space="preserve">Перги багато в сумці тій:</w:t>
      </w:r>
    </w:p>
    <w:p>
      <w:pPr/>
      <w:r>
        <w:rPr/>
        <w:t xml:space="preserve">Сьогодні, завтра — все одно,</w:t>
      </w:r>
    </w:p>
    <w:p>
      <w:pPr/>
      <w:r>
        <w:rPr/>
        <w:t xml:space="preserve">Аби 6 до рук дійшло воно!</w:t>
      </w:r>
    </w:p>
    <w:p>
      <w:pPr/>
    </w:p>
    <w:p>
      <w:pPr/>
      <w:r>
        <w:rPr/>
        <w:t xml:space="preserve">Але в тій сумці є й листи,</w:t>
      </w:r>
    </w:p>
    <w:p>
      <w:pPr/>
      <w:r>
        <w:rPr/>
        <w:t xml:space="preserve">Котрих би лучче й не везти:</w:t>
      </w:r>
    </w:p>
    <w:p>
      <w:pPr/>
      <w:r>
        <w:rPr/>
        <w:t xml:space="preserve">Який із їх не розгорни —</w:t>
      </w:r>
    </w:p>
    <w:p>
      <w:pPr/>
      <w:r>
        <w:rPr/>
        <w:t xml:space="preserve">Всі кров'ю писані вони!</w:t>
      </w:r>
    </w:p>
    <w:p>
      <w:pPr/>
    </w:p>
    <w:p>
      <w:pPr/>
      <w:r>
        <w:rPr/>
        <w:t xml:space="preserve">В однім стоїть, що син умер</w:t>
      </w:r>
    </w:p>
    <w:p>
      <w:pPr/>
      <w:r>
        <w:rPr/>
        <w:t xml:space="preserve">І що зостануться тепер</w:t>
      </w:r>
    </w:p>
    <w:p>
      <w:pPr/>
      <w:r>
        <w:rPr/>
        <w:t xml:space="preserve">І батько й мати в час лихий</w:t>
      </w:r>
    </w:p>
    <w:p>
      <w:pPr/>
      <w:r>
        <w:rPr/>
        <w:t xml:space="preserve">Без його вік кінчати свій;</w:t>
      </w:r>
    </w:p>
    <w:p>
      <w:pPr/>
    </w:p>
    <w:p>
      <w:pPr/>
      <w:r>
        <w:rPr/>
        <w:t xml:space="preserve">А в тім — що й батька вже нема,</w:t>
      </w:r>
    </w:p>
    <w:p>
      <w:pPr/>
      <w:r>
        <w:rPr/>
        <w:t xml:space="preserve">Що брата вшорила тюрма;</w:t>
      </w:r>
    </w:p>
    <w:p>
      <w:pPr/>
      <w:r>
        <w:rPr/>
        <w:t xml:space="preserve">Що тая вродниця взяла</w:t>
      </w:r>
    </w:p>
    <w:p>
      <w:pPr/>
      <w:r>
        <w:rPr/>
        <w:t xml:space="preserve">Та й зради милому дала…</w:t>
      </w:r>
    </w:p>
    <w:p>
      <w:pPr/>
    </w:p>
    <w:p>
      <w:pPr/>
      <w:r>
        <w:rPr/>
        <w:t xml:space="preserve">І привезеш у город ти</w:t>
      </w:r>
    </w:p>
    <w:p>
      <w:pPr/>
      <w:r>
        <w:rPr/>
        <w:t xml:space="preserve">Страшні і прокляті листи,</w:t>
      </w:r>
    </w:p>
    <w:p>
      <w:pPr/>
      <w:r>
        <w:rPr/>
        <w:t xml:space="preserve">Щоб серце кров'ю облилось —</w:t>
      </w:r>
    </w:p>
    <w:p>
      <w:pPr/>
      <w:r>
        <w:rPr/>
        <w:t xml:space="preserve">Кому їх взяти довелось!</w:t>
      </w:r>
    </w:p>
    <w:p>
      <w:pPr/>
    </w:p>
    <w:p>
      <w:pPr/>
      <w:r>
        <w:rPr/>
        <w:t xml:space="preserve">Чого ж спішиш, поштарю мій?</w:t>
      </w:r>
    </w:p>
    <w:p>
      <w:pPr/>
      <w:r>
        <w:rPr/>
        <w:t xml:space="preserve">Перги багато в сумці тій:</w:t>
      </w:r>
    </w:p>
    <w:p>
      <w:pPr/>
      <w:r>
        <w:rPr/>
        <w:t xml:space="preserve">Сьогодні, завтра — все одно, —</w:t>
      </w:r>
    </w:p>
    <w:p>
      <w:pPr/>
      <w:r>
        <w:rPr/>
        <w:t xml:space="preserve">Аби б до рук дійшло воно!</w:t>
      </w:r>
    </w:p>
    <w:p>
      <w:pPr/>
    </w:p>
    <w:p>
      <w:pPr/>
      <w:r>
        <w:rPr/>
        <w:t xml:space="preserve">А ті, що я кажу, листи,</w:t>
      </w:r>
    </w:p>
    <w:p>
      <w:pPr/>
      <w:r>
        <w:rPr/>
        <w:t xml:space="preserve">Котрих би лучче й не везти,</w:t>
      </w:r>
    </w:p>
    <w:p>
      <w:pPr/>
      <w:r>
        <w:rPr/>
        <w:t xml:space="preserve">Хоч на який єдиний час</w:t>
      </w:r>
    </w:p>
    <w:p>
      <w:pPr/>
      <w:r>
        <w:rPr/>
        <w:t xml:space="preserve">Нехай загаються до нас!</w:t>
      </w:r>
    </w:p>
    <w:p>
      <w:pPr/>
    </w:p>
    <w:p>
      <w:pPr/>
      <w:r>
        <w:rPr>
          <w:i w:val="1"/>
          <w:iCs w:val="1"/>
        </w:rPr>
        <w:t xml:space="preserve">1881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Поштар — Яків Щоголів</dc:title>
  <dc:description/>
  <dc:subject/>
  <cp:keywords/>
  <cp:category/>
  <cp:lastModifiedBy/>
  <dcterms:created xsi:type="dcterms:W3CDTF">2025-10-28T05:13:24+00:00</dcterms:created>
  <dcterms:modified xsi:type="dcterms:W3CDTF">2025-10-28T05:13:24+00:00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