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юнаків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Ми до пристані пристали:</w:t>
      </w:r>
    </w:p>
    <w:p>
      <w:pPr/>
      <w:r>
        <w:rPr/>
        <w:t xml:space="preserve">Ретязі з завіс упали,</w:t>
      </w:r>
    </w:p>
    <w:p>
      <w:pPr/>
      <w:r>
        <w:rPr/>
        <w:t xml:space="preserve">Й наша мати перед нами</w:t>
      </w:r>
    </w:p>
    <w:p>
      <w:pPr/>
      <w:r>
        <w:rPr/>
        <w:t xml:space="preserve">Відчинила навстіж брами.</w:t>
      </w:r>
    </w:p>
    <w:p>
      <w:pPr/>
    </w:p>
    <w:p>
      <w:pPr/>
      <w:r>
        <w:rPr/>
        <w:t xml:space="preserve">І ввійшли ми сміло в стіни</w:t>
      </w:r>
    </w:p>
    <w:p>
      <w:pPr/>
      <w:r>
        <w:rPr/>
        <w:t xml:space="preserve">Світу й розуму храмини;</w:t>
      </w:r>
    </w:p>
    <w:p>
      <w:pPr/>
      <w:r>
        <w:rPr/>
        <w:t xml:space="preserve">Почнемо ж тепер орати,</w:t>
      </w:r>
    </w:p>
    <w:p>
      <w:pPr/>
      <w:r>
        <w:rPr/>
        <w:t xml:space="preserve">Щоб жнива колись зібрати.</w:t>
      </w:r>
    </w:p>
    <w:p>
      <w:pPr/>
    </w:p>
    <w:p>
      <w:pPr/>
      <w:r>
        <w:rPr/>
        <w:t xml:space="preserve">Розум наш жадає світа,</w:t>
      </w:r>
    </w:p>
    <w:p>
      <w:pPr/>
      <w:r>
        <w:rPr/>
        <w:t xml:space="preserve">А душа — тепла й привіта;</w:t>
      </w:r>
    </w:p>
    <w:p>
      <w:pPr/>
      <w:r>
        <w:rPr/>
        <w:t xml:space="preserve">Слава ж тим, хто нас освіте,</w:t>
      </w:r>
    </w:p>
    <w:p>
      <w:pPr/>
      <w:r>
        <w:rPr/>
        <w:t xml:space="preserve">І пригріє, і привіте.</w:t>
      </w:r>
    </w:p>
    <w:p>
      <w:pPr/>
    </w:p>
    <w:p>
      <w:pPr/>
      <w:r>
        <w:rPr/>
        <w:t xml:space="preserve">Але книжка — лід холодний,</w:t>
      </w:r>
    </w:p>
    <w:p>
      <w:pPr/>
      <w:r>
        <w:rPr/>
        <w:t xml:space="preserve">Хліб зацвівший і негодний,</w:t>
      </w:r>
    </w:p>
    <w:p>
      <w:pPr/>
      <w:r>
        <w:rPr/>
        <w:t xml:space="preserve">Якщо серце без призору</w:t>
      </w:r>
    </w:p>
    <w:p>
      <w:pPr/>
      <w:r>
        <w:rPr/>
        <w:t xml:space="preserve">Зароста в холодну кору.</w:t>
      </w:r>
    </w:p>
    <w:p>
      <w:pPr/>
    </w:p>
    <w:p>
      <w:pPr/>
      <w:r>
        <w:rPr/>
        <w:t xml:space="preserve">Так і дяка ж вічна буде</w:t>
      </w:r>
    </w:p>
    <w:p>
      <w:pPr/>
      <w:r>
        <w:rPr/>
        <w:t xml:space="preserve">Тим, хто й в серце не забуде</w:t>
      </w:r>
    </w:p>
    <w:p>
      <w:pPr/>
      <w:r>
        <w:rPr/>
        <w:t xml:space="preserve">Нам хоч краплю правди влити.</w:t>
      </w:r>
    </w:p>
    <w:p>
      <w:pPr/>
      <w:r>
        <w:rPr/>
        <w:t xml:space="preserve">Щоб і ми змогли любити.</w:t>
      </w:r>
    </w:p>
    <w:p>
      <w:pPr/>
    </w:p>
    <w:p>
      <w:pPr/>
      <w:r>
        <w:rPr/>
        <w:t xml:space="preserve">Що юнаків жде на світі</w:t>
      </w:r>
    </w:p>
    <w:p>
      <w:pPr/>
      <w:r>
        <w:rPr/>
        <w:t xml:space="preserve">Поза стінами освіти —</w:t>
      </w:r>
    </w:p>
    <w:p>
      <w:pPr/>
      <w:r>
        <w:rPr/>
        <w:t xml:space="preserve">Шлях легкий чи темна доля,</w:t>
      </w:r>
    </w:p>
    <w:p>
      <w:pPr/>
      <w:r>
        <w:rPr/>
        <w:t xml:space="preserve">Пробачать не наша воля.</w:t>
      </w:r>
    </w:p>
    <w:p>
      <w:pPr/>
    </w:p>
    <w:p>
      <w:pPr/>
      <w:r>
        <w:rPr/>
        <w:t xml:space="preserve">То й не станем пробачати,—</w:t>
      </w:r>
    </w:p>
    <w:p>
      <w:pPr/>
      <w:r>
        <w:rPr/>
        <w:t xml:space="preserve">Всяк повинен чергу мати:</w:t>
      </w:r>
    </w:p>
    <w:p>
      <w:pPr/>
      <w:r>
        <w:rPr/>
        <w:t xml:space="preserve">Холод старості старому,</w:t>
      </w:r>
    </w:p>
    <w:p>
      <w:pPr/>
      <w:r>
        <w:rPr/>
        <w:t xml:space="preserve">Необачність молодому!</w:t>
      </w:r>
    </w:p>
    <w:p>
      <w:pPr/>
    </w:p>
    <w:p>
      <w:pPr/>
      <w:r>
        <w:rPr/>
        <w:t xml:space="preserve">Наллємо ж до краю келих</w:t>
      </w:r>
    </w:p>
    <w:p>
      <w:pPr/>
      <w:r>
        <w:rPr/>
        <w:t xml:space="preserve">І в годину мрій веселих</w:t>
      </w:r>
    </w:p>
    <w:p>
      <w:pPr/>
      <w:r>
        <w:rPr/>
        <w:t xml:space="preserve">Скажем: bene studeamus![1].</w:t>
      </w:r>
    </w:p>
    <w:p>
      <w:pPr/>
      <w:r>
        <w:rPr/>
        <w:t xml:space="preserve">І згадаєм gaudeamus![2]</w:t>
      </w:r>
    </w:p>
    <w:p>
      <w:pPr/>
    </w:p>
    <w:p>
      <w:pPr/>
      <w:r>
        <w:rPr>
          <w:i w:val="1"/>
          <w:iCs w:val="1"/>
        </w:rPr>
        <w:t xml:space="preserve">1887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Добре вчимось (лат.).</w:t>
      </w:r>
    </w:p>
    <w:p>
      <w:pPr/>
      <w:r>
        <w:rPr/>
        <w:t xml:space="preserve">[2] Будемо веселитися (лат.) — початок старовинної студентської пісні.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юнаків — Яків Щоголів</dc:title>
  <dc:description/>
  <dc:subject/>
  <cp:keywords/>
  <cp:category/>
  <cp:lastModifiedBy/>
  <dcterms:created xsi:type="dcterms:W3CDTF">2025-10-23T22:45:10+01:00</dcterms:created>
  <dcterms:modified xsi:type="dcterms:W3CDTF">2025-10-23T22:45:10+01:00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