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Як сонечко закотиться,</w:t>
      </w:r>
    </w:p>
    <w:p>
      <w:pPr/>
      <w:r>
        <w:rPr/>
        <w:t xml:space="preserve">Як зіронька зійде,</w:t>
      </w:r>
    </w:p>
    <w:p>
      <w:pPr/>
      <w:r>
        <w:rPr/>
        <w:t xml:space="preserve">Нехай моя Марусенька</w:t>
      </w:r>
    </w:p>
    <w:p>
      <w:pPr/>
      <w:r>
        <w:rPr/>
        <w:t xml:space="preserve">На вулицю вийде.</w:t>
      </w:r>
    </w:p>
    <w:p>
      <w:pPr/>
    </w:p>
    <w:p>
      <w:pPr/>
      <w:r>
        <w:rPr/>
        <w:t xml:space="preserve">Іди, мила, хорошая,</w:t>
      </w:r>
    </w:p>
    <w:p>
      <w:pPr/>
      <w:r>
        <w:rPr/>
        <w:t xml:space="preserve">Мене привітати,</w:t>
      </w:r>
    </w:p>
    <w:p>
      <w:pPr/>
      <w:r>
        <w:rPr/>
        <w:t xml:space="preserve">Щоб ще того й не бачили</w:t>
      </w:r>
    </w:p>
    <w:p>
      <w:pPr/>
      <w:r>
        <w:rPr/>
        <w:t xml:space="preserve">Ні батько, ні мати.</w:t>
      </w:r>
    </w:p>
    <w:p>
      <w:pPr/>
    </w:p>
    <w:p>
      <w:pPr/>
      <w:r>
        <w:rPr/>
        <w:t xml:space="preserve">Старий дізна — розсердиться,</w:t>
      </w:r>
    </w:p>
    <w:p>
      <w:pPr/>
      <w:r>
        <w:rPr/>
        <w:t xml:space="preserve">А мати і гірше,</w:t>
      </w:r>
    </w:p>
    <w:p>
      <w:pPr/>
      <w:r>
        <w:rPr/>
        <w:t xml:space="preserve">Хоч я тебе й любитиму</w:t>
      </w:r>
    </w:p>
    <w:p>
      <w:pPr/>
      <w:r>
        <w:rPr/>
        <w:t xml:space="preserve">За теє ще й більше.</w:t>
      </w:r>
    </w:p>
    <w:p>
      <w:pPr/>
    </w:p>
    <w:p>
      <w:pPr/>
      <w:r>
        <w:rPr/>
        <w:t xml:space="preserve">Замрів місяць між хмарами,</w:t>
      </w:r>
    </w:p>
    <w:p>
      <w:pPr/>
      <w:r>
        <w:rPr/>
        <w:t xml:space="preserve">Замрів та не дуже;</w:t>
      </w:r>
    </w:p>
    <w:p>
      <w:pPr/>
      <w:r>
        <w:rPr/>
        <w:t xml:space="preserve">В сусід моя матусенька,</w:t>
      </w:r>
    </w:p>
    <w:p>
      <w:pPr/>
      <w:r>
        <w:rPr/>
        <w:t xml:space="preserve">А батько й байдуже.</w:t>
      </w:r>
    </w:p>
    <w:p>
      <w:pPr/>
    </w:p>
    <w:p>
      <w:pPr/>
      <w:r>
        <w:rPr/>
        <w:t xml:space="preserve">Нехай вони й дізнаються,</w:t>
      </w:r>
    </w:p>
    <w:p>
      <w:pPr/>
      <w:r>
        <w:rPr/>
        <w:t xml:space="preserve">Та тільки не зразу;</w:t>
      </w:r>
    </w:p>
    <w:p>
      <w:pPr/>
      <w:r>
        <w:rPr/>
        <w:t xml:space="preserve">А я черкну, як ластівка,</w:t>
      </w:r>
    </w:p>
    <w:p>
      <w:pPr/>
      <w:r>
        <w:rPr/>
        <w:t xml:space="preserve">Та до перелазу.</w:t>
      </w:r>
    </w:p>
    <w:p>
      <w:pPr/>
    </w:p>
    <w:p>
      <w:pPr/>
      <w:r>
        <w:rPr>
          <w:i w:val="1"/>
          <w:iCs w:val="1"/>
        </w:rPr>
        <w:t xml:space="preserve">1864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Маруся — Яків Щоголів</dc:title>
  <dc:description/>
  <dc:subject/>
  <cp:keywords/>
  <cp:category/>
  <cp:lastModifiedBy/>
  <dcterms:created xsi:type="dcterms:W3CDTF">2025-10-13T02:42:15+01:00</dcterms:created>
  <dcterms:modified xsi:type="dcterms:W3CDTF">2025-10-13T02:42:15+01:00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