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Батюшка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Дибає батюшка з церкви й кахика;</w:t>
      </w:r>
    </w:p>
    <w:p>
      <w:pPr/>
      <w:r>
        <w:rPr/>
        <w:t xml:space="preserve">Каже він: служба б воно й невелика,</w:t>
      </w:r>
    </w:p>
    <w:p>
      <w:pPr/>
      <w:r>
        <w:rPr/>
        <w:t xml:space="preserve">Але ж мороз — таки дуже діймає;</w:t>
      </w:r>
    </w:p>
    <w:p>
      <w:pPr/>
      <w:r>
        <w:rPr/>
        <w:t xml:space="preserve">Бо по церквах у нас грубок немає…</w:t>
      </w:r>
    </w:p>
    <w:p>
      <w:pPr/>
      <w:r>
        <w:rPr/>
        <w:t xml:space="preserve">В городі грубки, — та те не про всіх!</w:t>
      </w:r>
    </w:p>
    <w:p>
      <w:pPr/>
      <w:r>
        <w:rPr/>
        <w:t xml:space="preserve">Господи, ремства прости мені гріх!</w:t>
      </w:r>
    </w:p>
    <w:p>
      <w:pPr/>
    </w:p>
    <w:p>
      <w:pPr/>
      <w:r>
        <w:rPr/>
        <w:t xml:space="preserve">Йшов на село я не грошей зажити,</w:t>
      </w:r>
    </w:p>
    <w:p>
      <w:pPr/>
      <w:r>
        <w:rPr/>
        <w:t xml:space="preserve">А щоб і богові й людям служити;</w:t>
      </w:r>
    </w:p>
    <w:p>
      <w:pPr/>
      <w:r>
        <w:rPr/>
        <w:t xml:space="preserve">П'ятий десяток служу — не лінуюсь;</w:t>
      </w:r>
    </w:p>
    <w:p>
      <w:pPr/>
      <w:r>
        <w:rPr/>
        <w:t xml:space="preserve">А як погляну кругом, то й дивуюсь:</w:t>
      </w:r>
    </w:p>
    <w:p>
      <w:pPr/>
      <w:r>
        <w:rPr/>
        <w:t xml:space="preserve">Праця висока, та хліб наш гіркий!</w:t>
      </w:r>
    </w:p>
    <w:p>
      <w:pPr/>
      <w:r>
        <w:rPr/>
        <w:t xml:space="preserve">Боже, прости мені гріх мій тяжкий!</w:t>
      </w:r>
    </w:p>
    <w:p>
      <w:pPr/>
    </w:p>
    <w:p>
      <w:pPr/>
      <w:r>
        <w:rPr/>
        <w:t xml:space="preserve">Родиться й гине чимало народу;</w:t>
      </w:r>
    </w:p>
    <w:p>
      <w:pPr/>
      <w:r>
        <w:rPr/>
        <w:t xml:space="preserve">Ходиш на треби[1] і в ніч, і в негоду;</w:t>
      </w:r>
    </w:p>
    <w:p>
      <w:pPr/>
      <w:r>
        <w:rPr/>
        <w:t xml:space="preserve">Добре ж, як шкапу хто пришле доїхать,</w:t>
      </w:r>
    </w:p>
    <w:p>
      <w:pPr/>
      <w:r>
        <w:rPr/>
        <w:t xml:space="preserve">А як та пошесть, то ніколи й дихать;</w:t>
      </w:r>
    </w:p>
    <w:p>
      <w:pPr/>
      <w:r>
        <w:rPr/>
        <w:t xml:space="preserve">Ох, тая пошесть, запекла й страшна;</w:t>
      </w:r>
    </w:p>
    <w:p>
      <w:pPr/>
      <w:r>
        <w:rPr/>
        <w:t xml:space="preserve">Тільки й на бога надія одна!</w:t>
      </w:r>
    </w:p>
    <w:p>
      <w:pPr/>
    </w:p>
    <w:p>
      <w:pPr/>
      <w:r>
        <w:rPr/>
        <w:t xml:space="preserve">Бідний добуток від миру, а дерти</w:t>
      </w:r>
    </w:p>
    <w:p>
      <w:pPr/>
      <w:r>
        <w:rPr/>
        <w:t xml:space="preserve">Гроші з народу боїшся, як смерті.</w:t>
      </w:r>
    </w:p>
    <w:p>
      <w:pPr/>
      <w:r>
        <w:rPr/>
        <w:t xml:space="preserve">Трьошник[2] за сповідь; а в кого родини,</w:t>
      </w:r>
    </w:p>
    <w:p>
      <w:pPr/>
      <w:r>
        <w:rPr/>
        <w:t xml:space="preserve">Той притаскає тобі за хрестини</w:t>
      </w:r>
    </w:p>
    <w:p>
      <w:pPr/>
      <w:r>
        <w:rPr/>
        <w:t xml:space="preserve">Курку стареньку, з олією книш, —</w:t>
      </w:r>
    </w:p>
    <w:p>
      <w:pPr/>
      <w:r>
        <w:rPr/>
        <w:t xml:space="preserve">Хочеш — дивися, а хочеш — так їж!</w:t>
      </w:r>
    </w:p>
    <w:p>
      <w:pPr/>
    </w:p>
    <w:p>
      <w:pPr/>
      <w:r>
        <w:rPr/>
        <w:t xml:space="preserve">Діти у бурсі. За їх заплатити</w:t>
      </w:r>
    </w:p>
    <w:p>
      <w:pPr/>
      <w:r>
        <w:rPr/>
        <w:t xml:space="preserve">З трьошників треба цілкові[3] зробити.</w:t>
      </w:r>
    </w:p>
    <w:p>
      <w:pPr/>
      <w:r>
        <w:rPr/>
        <w:t xml:space="preserve">От і роби їх та й вигадай казку,</w:t>
      </w:r>
    </w:p>
    <w:p>
      <w:pPr/>
      <w:r>
        <w:rPr/>
        <w:t xml:space="preserve">Як його шити шовковую ряску!</w:t>
      </w:r>
    </w:p>
    <w:p>
      <w:pPr/>
      <w:r>
        <w:rPr/>
        <w:t xml:space="preserve">Начебто ряски шовкові на всіх?</w:t>
      </w:r>
    </w:p>
    <w:p>
      <w:pPr/>
      <w:r>
        <w:rPr/>
        <w:t xml:space="preserve">Господи, ремства прости мені гріх!</w:t>
      </w:r>
    </w:p>
    <w:p>
      <w:pPr/>
    </w:p>
    <w:p>
      <w:pPr/>
      <w:r>
        <w:rPr/>
        <w:t xml:space="preserve">Ось доберуся помалу до хати:</w:t>
      </w:r>
    </w:p>
    <w:p>
      <w:pPr/>
      <w:r>
        <w:rPr/>
        <w:t xml:space="preserve">Хай лиш стара моя знайде гербати[4],—</w:t>
      </w:r>
    </w:p>
    <w:p>
      <w:pPr/>
      <w:r>
        <w:rPr/>
        <w:t xml:space="preserve">Треба і об тім подумать, щоб тіло</w:t>
      </w:r>
    </w:p>
    <w:p>
      <w:pPr/>
      <w:r>
        <w:rPr/>
        <w:t xml:space="preserve">Тепле що-небудь хоч зрідка погріло!</w:t>
      </w:r>
    </w:p>
    <w:p>
      <w:pPr/>
      <w:r>
        <w:rPr/>
        <w:t xml:space="preserve">Вже таки й холод невірний дійма:</w:t>
      </w:r>
    </w:p>
    <w:p>
      <w:pPr/>
      <w:r>
        <w:rPr/>
        <w:t xml:space="preserve">Пале та й пале, зима та й зима!</w:t>
      </w:r>
    </w:p>
    <w:p>
      <w:pPr/>
    </w:p>
    <w:p>
      <w:pPr/>
      <w:r>
        <w:rPr/>
        <w:t xml:space="preserve">Знав я таким мого рідного діда:</w:t>
      </w:r>
    </w:p>
    <w:p>
      <w:pPr/>
      <w:r>
        <w:rPr/>
        <w:t xml:space="preserve">Тих батюшок уже швидко і сліда,</w:t>
      </w:r>
    </w:p>
    <w:p>
      <w:pPr/>
      <w:r>
        <w:rPr/>
        <w:t xml:space="preserve">Може, не буде; либонь, вимирають…</w:t>
      </w:r>
    </w:p>
    <w:p>
      <w:pPr/>
      <w:r>
        <w:rPr/>
        <w:t xml:space="preserve">Хай же з святими вони спочивають!</w:t>
      </w:r>
    </w:p>
    <w:p>
      <w:pPr/>
      <w:r>
        <w:rPr/>
        <w:t xml:space="preserve">То була щирая старовина:</w:t>
      </w:r>
    </w:p>
    <w:p>
      <w:pPr/>
      <w:r>
        <w:rPr/>
        <w:t xml:space="preserve">В злиднях багата і в горі ясна!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Церковне обслуговування.</w:t>
      </w:r>
    </w:p>
    <w:p>
      <w:pPr/>
    </w:p>
    <w:p>
      <w:pPr/>
      <w:r>
        <w:rPr/>
        <w:t xml:space="preserve">[2] Три копійки.</w:t>
      </w:r>
    </w:p>
    <w:p>
      <w:pPr/>
    </w:p>
    <w:p>
      <w:pPr/>
      <w:r>
        <w:rPr/>
        <w:t xml:space="preserve">[3] Карбованець.</w:t>
      </w:r>
    </w:p>
    <w:p>
      <w:pPr/>
    </w:p>
    <w:p>
      <w:pPr/>
      <w:r>
        <w:rPr/>
        <w:t xml:space="preserve">[4] Чай.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Батюшка — Яків Щоголів</dc:title>
  <dc:description/>
  <dc:subject/>
  <cp:keywords/>
  <cp:category/>
  <cp:lastModifiedBy/>
  <dcterms:created xsi:type="dcterms:W3CDTF">2025-06-27T21:23:01+01:00</dcterms:created>
  <dcterms:modified xsi:type="dcterms:W3CDTF">2025-06-27T21:23:01+01:00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