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ind w:left="0" w:right="0" w:firstLine="0" w:hanging="0"/>
        <w:spacing w:after="200"/>
      </w:pPr>
      <w:r>
        <w:rPr>
          <w:rStyle w:val="Header1"/>
        </w:rPr>
        <w:t xml:space="preserve">Прийде сюди холодна, вечірня...</w:t>
      </w:r>
    </w:p>
    <w:p>
      <w:pPr>
        <w:jc w:val="center"/>
        <w:ind w:left="0" w:right="0" w:firstLine="0" w:hanging="0"/>
        <w:spacing w:after="600"/>
      </w:pPr>
      <w:r>
        <w:rPr>
          <w:rStyle w:val="Header2"/>
        </w:rPr>
        <w:t xml:space="preserve">Микола Хвильовий</w:t>
      </w:r>
    </w:p>
    <w:p>
      <w:pPr/>
      <w:r>
        <w:rPr/>
        <w:t xml:space="preserve">Прийде сюди холодна, вечірня,</w:t>
      </w:r>
    </w:p>
    <w:p>
      <w:pPr/>
      <w:r>
        <w:rPr/>
        <w:t xml:space="preserve">де метелить, метелить одуванчика пух,</w:t>
      </w:r>
    </w:p>
    <w:p>
      <w:pPr/>
      <w:r>
        <w:rPr/>
        <w:t xml:space="preserve">і запахне пожаром далеким загірним,</w:t>
      </w:r>
    </w:p>
    <w:p>
      <w:pPr/>
      <w:r>
        <w:rPr/>
        <w:t xml:space="preserve">і тебе я згадаю на возі, в степу.</w:t>
      </w:r>
    </w:p>
    <w:p>
      <w:pPr/>
      <w:r>
        <w:rPr/>
        <w:t xml:space="preserve">Упаду, упаду в розпуці на роси,</w:t>
      </w:r>
    </w:p>
    <w:p>
      <w:pPr/>
      <w:r>
        <w:rPr/>
        <w:t xml:space="preserve">лебединно прокинусь туди, на вирій.</w:t>
      </w:r>
    </w:p>
    <w:p>
      <w:pPr/>
      <w:r>
        <w:rPr/>
        <w:t xml:space="preserve">Ах, із білих гречок підвелася осінь</w:t>
      </w:r>
    </w:p>
    <w:p>
      <w:pPr/>
      <w:r>
        <w:rPr/>
        <w:t xml:space="preserve">і на пасіку лине останній рій.</w:t>
      </w:r>
    </w:p>
    <w:p>
      <w:pPr/>
      <w:r>
        <w:rPr/>
        <w:t xml:space="preserve">Чи це ти, чи не ти — золотії рамена.</w:t>
      </w:r>
    </w:p>
    <w:p>
      <w:pPr/>
      <w:r>
        <w:rPr/>
        <w:t xml:space="preserve">На устах огірок і баштан крізь туман.</w:t>
      </w:r>
    </w:p>
    <w:p>
      <w:pPr/>
      <w:r>
        <w:rPr/>
        <w:t xml:space="preserve">Чи не прийдеш, як осінь, коханко, до мене,</w:t>
      </w:r>
    </w:p>
    <w:p>
      <w:pPr/>
      <w:r>
        <w:rPr/>
        <w:t xml:space="preserve">положу на рамено тобі діамант.</w:t>
      </w:r>
    </w:p>
    <w:p>
      <w:pPr/>
      <w:r>
        <w:rPr/>
        <w:t xml:space="preserve">Зараз згадую очі — горлиці очі</w:t>
      </w:r>
    </w:p>
    <w:p>
      <w:pPr/>
      <w:r>
        <w:rPr/>
        <w:t xml:space="preserve">(кропива, і тини, і кілки в сум).</w:t>
      </w:r>
    </w:p>
    <w:p>
      <w:pPr/>
      <w:r>
        <w:rPr/>
        <w:t xml:space="preserve">Під сорочкою груди, мов дух огірочний,</w:t>
      </w:r>
    </w:p>
    <w:p>
      <w:pPr/>
      <w:r>
        <w:rPr/>
        <w:t xml:space="preserve">і стрічки, і вінок, і гадючку-косу.</w:t>
      </w:r>
    </w:p>
    <w:p>
      <w:pPr/>
      <w:r>
        <w:rPr/>
        <w:t xml:space="preserve">Упаду, упаду в розпуці на роси.</w:t>
      </w:r>
    </w:p>
    <w:p>
      <w:pPr/>
      <w:r>
        <w:rPr/>
        <w:t xml:space="preserve">За серпневим баштаном не легіт горить —</w:t>
      </w:r>
    </w:p>
    <w:p>
      <w:pPr/>
      <w:r>
        <w:rPr/>
        <w:t xml:space="preserve">то бреде по ланах у задумі осінь,</w:t>
      </w:r>
    </w:p>
    <w:p>
      <w:pPr/>
      <w:r>
        <w:rPr/>
        <w:t xml:space="preserve">то в червінцях загрузли бори.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Georgia" w:hAnsi="Georgia" w:eastAsia="Georgia" w:cs="Georgia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ind w:left="0" w:right="0" w:firstLine="0" w:hanging="-720"/>
      <w:spacing w:line="36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er1"/>
    <w:rPr>
      <w:rFonts w:ascii="Verdana" w:hAnsi="Verdana" w:eastAsia="Verdana" w:cs="Verdana"/>
      <w:color w:val="000000"/>
      <w:sz w:val="40"/>
      <w:szCs w:val="40"/>
      <w:b w:val="1"/>
      <w:bCs w:val="1"/>
    </w:rPr>
  </w:style>
  <w:style w:type="character">
    <w:name w:val="Header2"/>
    <w:rPr>
      <w:rFonts w:ascii="Verdana" w:hAnsi="Verdana" w:eastAsia="Verdana" w:cs="Verdana"/>
      <w:color w:val="000000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UkrLib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UkrLib</dc:creator>
  <dc:title>Прийде сюди холодна, вечірня... — Микола Хвильовий</dc:title>
  <dc:description/>
  <dc:subject/>
  <cp:keywords/>
  <cp:category/>
  <cp:lastModifiedBy/>
  <dcterms:created xsi:type="dcterms:W3CDTF">2025-06-19T23:04:16+01:00</dcterms:created>
  <dcterms:modified xsi:type="dcterms:W3CDTF">2025-06-19T23:04:16+01:00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