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Гаївки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Наші тілечка з ефіру,</w:t>
      </w:r>
    </w:p>
    <w:p>
      <w:pPr/>
      <w:r>
        <w:rPr/>
        <w:t xml:space="preserve">Наші крильця з вітерків;</w:t>
      </w:r>
    </w:p>
    <w:p>
      <w:pPr/>
      <w:r>
        <w:rPr/>
        <w:t xml:space="preserve">Відкіля ми прилетіли —</w:t>
      </w:r>
    </w:p>
    <w:p>
      <w:pPr/>
      <w:r>
        <w:rPr/>
        <w:t xml:space="preserve">Ми не знаєм од віків.</w:t>
      </w:r>
    </w:p>
    <w:p>
      <w:pPr/>
    </w:p>
    <w:p>
      <w:pPr/>
      <w:r>
        <w:rPr/>
        <w:t xml:space="preserve">Живучи росою з травки,</w:t>
      </w:r>
    </w:p>
    <w:p>
      <w:pPr/>
      <w:r>
        <w:rPr/>
        <w:t xml:space="preserve">Медом дишем ми з квіток;</w:t>
      </w:r>
    </w:p>
    <w:p>
      <w:pPr/>
      <w:r>
        <w:rPr/>
        <w:t xml:space="preserve">Наші горниці — долини,</w:t>
      </w:r>
    </w:p>
    <w:p>
      <w:pPr/>
      <w:r>
        <w:rPr/>
        <w:t xml:space="preserve">Чиста річка і лісок.</w:t>
      </w:r>
    </w:p>
    <w:p>
      <w:pPr/>
    </w:p>
    <w:p>
      <w:pPr/>
      <w:r>
        <w:rPr/>
        <w:t xml:space="preserve">І не малось ще нікого,</w:t>
      </w:r>
    </w:p>
    <w:p>
      <w:pPr/>
      <w:r>
        <w:rPr/>
        <w:t xml:space="preserve">Хто б над нами царював:</w:t>
      </w:r>
    </w:p>
    <w:p>
      <w:pPr/>
      <w:r>
        <w:rPr/>
        <w:t xml:space="preserve">Ми самі собі цариці</w:t>
      </w:r>
    </w:p>
    <w:p>
      <w:pPr/>
      <w:r>
        <w:rPr/>
        <w:t xml:space="preserve">В царстві дерева і трав!</w:t>
      </w:r>
    </w:p>
    <w:p>
      <w:pPr/>
    </w:p>
    <w:p>
      <w:pPr/>
      <w:r>
        <w:rPr/>
        <w:t xml:space="preserve">Захотів би ти нас бачить;</w:t>
      </w:r>
    </w:p>
    <w:p>
      <w:pPr/>
      <w:r>
        <w:rPr/>
        <w:t xml:space="preserve">Так у день ясний сюди</w:t>
      </w:r>
    </w:p>
    <w:p>
      <w:pPr/>
      <w:r>
        <w:rPr/>
        <w:t xml:space="preserve">На таємні наші грані</w:t>
      </w:r>
    </w:p>
    <w:p>
      <w:pPr/>
      <w:r>
        <w:rPr/>
        <w:t xml:space="preserve">До гаївок не ходи.</w:t>
      </w:r>
    </w:p>
    <w:p>
      <w:pPr/>
    </w:p>
    <w:p>
      <w:pPr/>
      <w:r>
        <w:rPr/>
        <w:t xml:space="preserve">Бо ми світу боїмося,</w:t>
      </w:r>
    </w:p>
    <w:p>
      <w:pPr/>
      <w:r>
        <w:rPr/>
        <w:t xml:space="preserve">Рано жить не встаємо;</w:t>
      </w:r>
    </w:p>
    <w:p>
      <w:pPr/>
      <w:r>
        <w:rPr/>
        <w:t xml:space="preserve">Вітерочками прикриті,</w:t>
      </w:r>
    </w:p>
    <w:p>
      <w:pPr/>
      <w:r>
        <w:rPr/>
        <w:t xml:space="preserve">Аж до присмерків спимо.</w:t>
      </w:r>
    </w:p>
    <w:p>
      <w:pPr/>
    </w:p>
    <w:p>
      <w:pPr/>
      <w:r>
        <w:rPr/>
        <w:t xml:space="preserve">А впаде на захід сонце</w:t>
      </w:r>
    </w:p>
    <w:p>
      <w:pPr/>
      <w:r>
        <w:rPr/>
        <w:t xml:space="preserve">І настигне ніч за днем,</w:t>
      </w:r>
    </w:p>
    <w:p>
      <w:pPr/>
      <w:r>
        <w:rPr/>
        <w:t xml:space="preserve">Ми з конвалій і фіялок</w:t>
      </w:r>
    </w:p>
    <w:p>
      <w:pPr/>
      <w:r>
        <w:rPr/>
        <w:t xml:space="preserve">Зараз весело спурхнем.</w:t>
      </w:r>
    </w:p>
    <w:p>
      <w:pPr/>
    </w:p>
    <w:p>
      <w:pPr/>
      <w:r>
        <w:rPr/>
        <w:t xml:space="preserve">В шати з блискавок вберемся,</w:t>
      </w:r>
    </w:p>
    <w:p>
      <w:pPr/>
      <w:r>
        <w:rPr/>
        <w:t xml:space="preserve">Володільниці долин,</w:t>
      </w:r>
    </w:p>
    <w:p>
      <w:pPr/>
      <w:r>
        <w:rPr/>
        <w:t xml:space="preserve">І метеликами в'ємся</w:t>
      </w:r>
    </w:p>
    <w:p>
      <w:pPr/>
      <w:r>
        <w:rPr/>
        <w:t xml:space="preserve">Між березових стволин.</w:t>
      </w:r>
    </w:p>
    <w:p>
      <w:pPr/>
    </w:p>
    <w:p>
      <w:pPr/>
      <w:r>
        <w:rPr/>
        <w:t xml:space="preserve">Нас і бачать тут рибалки,</w:t>
      </w:r>
    </w:p>
    <w:p>
      <w:pPr/>
      <w:r>
        <w:rPr/>
        <w:t xml:space="preserve">Як, по річці пливучи,</w:t>
      </w:r>
    </w:p>
    <w:p>
      <w:pPr/>
      <w:r>
        <w:rPr/>
        <w:t xml:space="preserve">В воду чисту і прозірну</w:t>
      </w:r>
    </w:p>
    <w:p>
      <w:pPr/>
      <w:r>
        <w:rPr/>
        <w:t xml:space="preserve">Ставлять верші уночі.</w:t>
      </w:r>
    </w:p>
    <w:p>
      <w:pPr/>
    </w:p>
    <w:p>
      <w:pPr/>
      <w:r>
        <w:rPr/>
        <w:t xml:space="preserve">І нікого ми не займем,</w:t>
      </w:r>
    </w:p>
    <w:p>
      <w:pPr/>
      <w:r>
        <w:rPr/>
        <w:t xml:space="preserve">Тільки б нас хто не займав:</w:t>
      </w:r>
    </w:p>
    <w:p>
      <w:pPr/>
      <w:r>
        <w:rPr/>
        <w:t xml:space="preserve">Ми цариці нешкодливі</w:t>
      </w:r>
    </w:p>
    <w:p>
      <w:pPr/>
      <w:r>
        <w:rPr/>
        <w:t xml:space="preserve">В царстві дерева і трав!</w:t>
      </w:r>
    </w:p>
    <w:p>
      <w:pPr/>
    </w:p>
    <w:p>
      <w:pPr/>
      <w:r>
        <w:rPr>
          <w:i w:val="1"/>
          <w:iCs w:val="1"/>
        </w:rPr>
        <w:t xml:space="preserve">1886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Гаївки — Яків Щоголів</dc:title>
  <dc:description/>
  <dc:subject/>
  <cp:keywords/>
  <cp:category/>
  <cp:lastModifiedBy/>
  <dcterms:created xsi:type="dcterms:W3CDTF">2025-05-12T00:00:28+01:00</dcterms:created>
  <dcterms:modified xsi:type="dcterms:W3CDTF">2025-05-12T00:00:28+01:00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