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Захотілося граку</w:t>
      </w:r>
    </w:p>
    <w:p>
      <w:pPr/>
      <w:r>
        <w:rPr/>
        <w:t xml:space="preserve">З чорного стать білим.</w:t>
      </w:r>
    </w:p>
    <w:p>
      <w:pPr/>
      <w:r>
        <w:rPr/>
        <w:t xml:space="preserve">Тричі входив він в ріку,</w:t>
      </w:r>
    </w:p>
    <w:p>
      <w:pPr/>
      <w:r>
        <w:rPr/>
        <w:t xml:space="preserve">Тричі мився милом.</w:t>
      </w:r>
    </w:p>
    <w:p>
      <w:pPr/>
      <w:r>
        <w:rPr/>
        <w:t xml:space="preserve">А коли пилюку змив,</w:t>
      </w:r>
    </w:p>
    <w:p>
      <w:pPr/>
      <w:r>
        <w:rPr/>
        <w:t xml:space="preserve">То ще більше почорнів.</w:t>
      </w:r>
    </w:p>
    <w:p>
      <w:pPr/>
      <w:r>
        <w:rPr/>
        <w:t xml:space="preserve">— Кепське мило! — карка грак.</w:t>
      </w:r>
    </w:p>
    <w:p>
      <w:pPr/>
      <w:r>
        <w:rPr/>
        <w:t xml:space="preserve">Та чи так?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Грак — Грицько Бойко</dc:title>
  <dc:description/>
  <dc:subject/>
  <cp:keywords/>
  <cp:category/>
  <cp:lastModifiedBy/>
  <dcterms:created xsi:type="dcterms:W3CDTF">2025-04-17T23:15:53+01:00</dcterms:created>
  <dcterms:modified xsi:type="dcterms:W3CDTF">2025-04-17T23:15:53+01:00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