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брати (народна казка)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За високими горами, за дрімучими лісами жили два брати. Один був багатий-пребагатий, другий бідний-пребідний. У багатого було всякого добра доволі, у бідного нічого не було, крім півня.</w:t>
      </w:r>
    </w:p>
    <w:p>
      <w:pPr/>
      <w:r>
        <w:rPr/>
        <w:t xml:space="preserve">Багатий брат був дуже заздрісним. І позаздрив він, що в бідного на подвір'ї півень співає.</w:t>
      </w:r>
    </w:p>
    <w:p>
      <w:pPr/>
      <w:r>
        <w:rPr/>
        <w:t xml:space="preserve">Піде бідний на заробітки, а багатий його жінці життя не дає через того півня:</w:t>
      </w:r>
    </w:p>
    <w:p>
      <w:pPr/>
      <w:r>
        <w:rPr/>
        <w:t xml:space="preserve">— Заріжте свого півня, а ні, то я сам його прикінчу! Через нього виспатися ніяк не можна.</w:t>
      </w:r>
    </w:p>
    <w:p>
      <w:pPr/>
      <w:r>
        <w:rPr/>
        <w:t xml:space="preserve">Повернувся бідний чоловік з роботи, а жінка й розповіла про все. "Що ж робити?" — почали думати чоловік із жінкою.</w:t>
      </w:r>
    </w:p>
    <w:p>
      <w:pPr/>
      <w:r>
        <w:rPr/>
        <w:t xml:space="preserve">— Знаєш, жінко, що ми зробимо?</w:t>
      </w:r>
    </w:p>
    <w:p>
      <w:pPr/>
      <w:r>
        <w:rPr/>
        <w:t xml:space="preserve">— Що?</w:t>
      </w:r>
    </w:p>
    <w:p>
      <w:pPr/>
      <w:r>
        <w:rPr/>
        <w:t xml:space="preserve">— Заріж півня, засмаж добре, я понесу його панам у дарунок. Ачей щось дістану за нього. Ми самі й так тим півнем ситі не будемо — в нас сім'я велика, нам хоча б хліб та вода.</w:t>
      </w:r>
    </w:p>
    <w:p>
      <w:pPr/>
      <w:r>
        <w:rPr/>
        <w:t xml:space="preserve">Не хотілося жінці залишатися без півника. Він щоранку будив її, та й що не говори, все ж жива тварина біля хати. Та що було робити? Зарізала жінка півня, обскубла, засмажила.</w:t>
      </w:r>
    </w:p>
    <w:p>
      <w:pPr/>
      <w:r>
        <w:rPr/>
        <w:t xml:space="preserve">Поніс бідний чоловік півня до пана. Здивувався пан щедрості бідняка. Адже він знав, що в бідного нічого, крім запічка, дітей і того півня, немає.</w:t>
      </w:r>
    </w:p>
    <w:p>
      <w:pPr/>
      <w:r>
        <w:rPr/>
        <w:t xml:space="preserve">Бідняк розповів усе панові. Пан пожалів бідняка й запросив його до себе на обід. Хай він хоч попробує свого півня.</w:t>
      </w:r>
    </w:p>
    <w:p>
      <w:pPr/>
      <w:r>
        <w:rPr/>
        <w:t xml:space="preserve">Всього за столом сиділо семеро людей: пан з панією, їх два сини, дві дочки й бідний чоловік. Треба було якось того півня поділити. От пан і попросив бідняка розділити півня на сім рівних частин. Думав чоловік, думав, а потім узяв ножа й почав ділити:</w:t>
      </w:r>
    </w:p>
    <w:p>
      <w:pPr/>
      <w:r>
        <w:rPr/>
        <w:t xml:space="preserve">— Ви, пане, голова цього дому — вам голову. Пані — вона в домі теж велику силу має, й не раз голова повертається туди, куди пані хоче. Отже, вам, пані,— шия! Дочки ваші, як ластівки на крилах, скоро вилетять з цього дому. Значить, донечкам — крильця. Сини теж підуть по світу. Синам — ноги. Ну, а оскільки ви й мене запросили на цей обід, за що я вам дуже вдячний, то мені залишається туловище.</w:t>
      </w:r>
    </w:p>
    <w:p>
      <w:pPr/>
      <w:r>
        <w:rPr/>
        <w:t xml:space="preserve">Сподобалася панові така дільба. Розсміявся пан, побачивши розум бідного чоловіка, й каже:</w:t>
      </w:r>
    </w:p>
    <w:p>
      <w:pPr/>
      <w:r>
        <w:rPr/>
        <w:t xml:space="preserve">— Приходь завтра, чоловіче, в поле і вибери собі десять угрів землі там, де тобі захочеться.</w:t>
      </w:r>
    </w:p>
    <w:p>
      <w:pPr/>
      <w:r>
        <w:rPr/>
        <w:t xml:space="preserve">Пішов чоловік додому радий. Таке щастя йому й не снилося.</w:t>
      </w:r>
    </w:p>
    <w:p>
      <w:pPr/>
      <w:r>
        <w:rPr/>
        <w:t xml:space="preserve">Прийшов вранці до будинку пана. Ходить перед панським двором, чекає, коли пан вийде, щоб разом з ним піти в поле.</w:t>
      </w:r>
    </w:p>
    <w:p>
      <w:pPr/>
      <w:r>
        <w:rPr/>
        <w:t xml:space="preserve">Та слідом за ним прийшов і його брат: хотілось йому знати, чому це бідняк так зачастив до пана. Розпитав брата про все, а той нічого не затаїв, все чисто розповів.</w:t>
      </w:r>
    </w:p>
    <w:p>
      <w:pPr/>
      <w:r>
        <w:rPr/>
        <w:t xml:space="preserve">Побіг багатий додому й наказав жінці швиденько зарізати п'ять півнів. Зарізала жінка півнів, поніс їх багатий до пана, сподіваючись дістати цілий хутір.</w:t>
      </w:r>
    </w:p>
    <w:p>
      <w:pPr/>
      <w:r>
        <w:rPr/>
        <w:t xml:space="preserve">Запросив пан і багатого на обід.</w:t>
      </w:r>
    </w:p>
    <w:p>
      <w:pPr/>
      <w:r>
        <w:rPr/>
        <w:t xml:space="preserve">Сів багатий і чекає, коли і його пан покличе землю оглядати. А пан каже багатію:</w:t>
      </w:r>
    </w:p>
    <w:p>
      <w:pPr/>
      <w:r>
        <w:rPr/>
        <w:t xml:space="preserve">— Нас за столом семеро: дві мої дочки, два сини, ми з жінкою і ви. Треба розділити цих п'ять півнів, щоб вийшло порівну. Думав багатій, думав, як би розділити півнів, та так ні до чого і не додумався. Тоді пан каже бідному, що стояв у кутку:</w:t>
      </w:r>
    </w:p>
    <w:p>
      <w:pPr/>
      <w:r>
        <w:rPr/>
        <w:t xml:space="preserve">— Ану розділи оцих п'ять півнів поміж сімома, щоб було всім порівну.</w:t>
      </w:r>
    </w:p>
    <w:p>
      <w:pPr/>
      <w:r>
        <w:rPr/>
        <w:t xml:space="preserve">Бідняк, недовго думаючи, каже:</w:t>
      </w:r>
    </w:p>
    <w:p>
      <w:pPr/>
      <w:r>
        <w:rPr/>
        <w:t xml:space="preserve">— Пан і пані — їх двоє. Одного півня панові й пані — разом буде їх троє. Дві дочки в пана. Одного півня дочкам — також разом буде троє. Два сини в пана. Синам одного півня — і так троє. Я один. Мені двох півнів, і нас буде троє. От тепер порівну!</w:t>
      </w:r>
    </w:p>
    <w:p>
      <w:pPr/>
      <w:r>
        <w:rPr/>
        <w:t xml:space="preserve">— Прекрасно! — і пан похвалив бідняка за його гострий розум.</w:t>
      </w:r>
    </w:p>
    <w:p>
      <w:pPr/>
      <w:r>
        <w:rPr/>
        <w:t xml:space="preserve">Так бідний чоловік дістав землю й до того ще двох півнів.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брати (народна казка) — Автор Невідомий</dc:title>
  <dc:description/>
  <dc:subject/>
  <cp:keywords/>
  <cp:category/>
  <cp:lastModifiedBy/>
  <dcterms:created xsi:type="dcterms:W3CDTF">2025-03-20T12:48:39+00:00</dcterms:created>
  <dcterms:modified xsi:type="dcterms:W3CDTF">2025-03-20T12:48:39+00:00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