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Раненько чесала волосся…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Раненько чесала волосся. Крізь вікно протискалися проміні осінні. Сповзали з волосся, як срібні, тоненькі ниточки з золотої брилі.</w:t>
      </w:r>
    </w:p>
    <w:p>
      <w:pPr/>
      <w:r>
        <w:rPr/>
        <w:t xml:space="preserve">Як вона чесала, то широке листя оріха під вікном хиталося поволеньки і перегонило проміні з одної шибки в другу.</w:t>
      </w:r>
    </w:p>
    <w:p>
      <w:pPr/>
      <w:r>
        <w:rPr/>
        <w:t xml:space="preserve">Шум оріха вкрадувався в її гадки. Помалійше, все помалійте водила гребенем по волоссю — та й перестала.</w:t>
      </w:r>
    </w:p>
    <w:p>
      <w:pPr/>
      <w:r>
        <w:rPr/>
        <w:t xml:space="preserve">Сперлася обома руками на стіл, а волосся впало та й плечі закрило та й крісло.</w:t>
      </w:r>
    </w:p>
    <w:p>
      <w:pPr/>
      <w:r>
        <w:rPr/>
        <w:t xml:space="preserve">Спадало, .як водопад золотих хвиль спадає. Спадаючи, вижолобили собі хвилі дорогу і підмивали тепер дальше шию.</w:t>
      </w:r>
    </w:p>
    <w:p>
      <w:pPr/>
      <w:r>
        <w:rPr/>
        <w:t xml:space="preserve">Чиста, сполокана, як білий камінь, тота шия.</w:t>
      </w:r>
    </w:p>
    <w:p>
      <w:pPr/>
      <w:r>
        <w:rPr/>
        <w:t xml:space="preserve">"От осінь вже. Чи ти, листе, шепчеш, що він мене вже не любить? А може, ти за людьми говориш, що я не гідна, бо-м далася на підмову? Або приносиш його мислі, що я старіюся, та не можна мене любити? Скажи, скажи, горішку, що ти шепчеш?"</w:t>
      </w:r>
    </w:p>
    <w:p>
      <w:pPr/>
      <w:r>
        <w:rPr/>
        <w:t xml:space="preserve">Склонила голову на білі руки. Жмит волосся впав і закривав сині лінії, що ними руки уткані.</w:t>
      </w:r>
    </w:p>
    <w:p>
      <w:pPr/>
      <w:r>
        <w:rPr/>
        <w:t xml:space="preserve">"Скажи-бо, горішку, скажи, коханий!"</w:t>
      </w:r>
    </w:p>
    <w:p>
      <w:pPr/>
      <w:r>
        <w:rPr/>
        <w:t xml:space="preserve">Та й заридала. Сльози текли по руках, як коли би каплі, що відірвалися від того водопаду.</w:t>
      </w:r>
    </w:p>
    <w:p>
      <w:pPr/>
      <w:r>
        <w:rPr/>
        <w:t xml:space="preserve">А за вікном шепотів оріх широким листям: "Чешися, дурна, він тебе любить!"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Раненько чесала волосся… — Василь Стефаник</dc:title>
  <dc:description/>
  <dc:subject/>
  <cp:keywords/>
  <cp:category/>
  <cp:lastModifiedBy/>
  <dcterms:created xsi:type="dcterms:W3CDTF">2025-03-19T12:16:27+00:00</dcterms:created>
  <dcterms:modified xsi:type="dcterms:W3CDTF">2025-03-19T12:16:27+00:00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