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Вовча пісня (народна казка)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Жили собі дід та баба, були у них курочка рябенька, півник-когутик, семеро овечок і песик Левонтович.</w:t>
      </w:r>
    </w:p>
    <w:p>
      <w:pPr/>
      <w:r>
        <w:rPr/>
        <w:t xml:space="preserve">От вовк і лисиця дізналися про це й змовилися:</w:t>
      </w:r>
    </w:p>
    <w:p>
      <w:pPr/>
      <w:r>
        <w:rPr/>
        <w:t xml:space="preserve">– Підемо в село поколядуємо – господарів повеличаємо, пісеньку заспіваємо, за пісеньку півника візьмемо.</w:t>
      </w:r>
    </w:p>
    <w:p>
      <w:pPr/>
      <w:r>
        <w:rPr/>
        <w:t xml:space="preserve">Так і зробили. Підійшли до хати і затягли:</w:t>
      </w:r>
    </w:p>
    <w:p>
      <w:pPr/>
      <w:r>
        <w:rPr/>
        <w:t xml:space="preserve">З гірки на гірку – солом'яний дворець.</w:t>
      </w:r>
    </w:p>
    <w:p>
      <w:pPr/>
      <w:r>
        <w:rPr/>
        <w:t xml:space="preserve">У діда, у баби – семеро овець,</w:t>
      </w:r>
    </w:p>
    <w:p>
      <w:pPr/>
      <w:r>
        <w:rPr/>
        <w:t xml:space="preserve">Курочка рябенька та півник-когутик.</w:t>
      </w:r>
    </w:p>
    <w:p>
      <w:pPr/>
      <w:r>
        <w:rPr/>
        <w:t xml:space="preserve">Дід вийшов і каже:</w:t>
      </w:r>
    </w:p>
    <w:p>
      <w:pPr/>
      <w:r>
        <w:rPr/>
        <w:t xml:space="preserve">– Та ж нема чого дати.</w:t>
      </w:r>
    </w:p>
    <w:p>
      <w:pPr/>
      <w:r>
        <w:rPr/>
        <w:t xml:space="preserve">– А нам хоч півника, – кажуть вовк і лисиця.</w:t>
      </w:r>
    </w:p>
    <w:p>
      <w:pPr/>
      <w:r>
        <w:rPr/>
        <w:t xml:space="preserve">Довелося віддати півника. Сунули вони його в мішок та в ліс, півника приховали і мерщій назад. Йдуть і співають:</w:t>
      </w:r>
    </w:p>
    <w:p>
      <w:pPr/>
      <w:r>
        <w:rPr/>
        <w:t xml:space="preserve">З гірки на гірку – солом'яний дворець.</w:t>
      </w:r>
    </w:p>
    <w:p>
      <w:pPr/>
      <w:r>
        <w:rPr/>
        <w:t xml:space="preserve">У діда, у баби – семеро овець,</w:t>
      </w:r>
    </w:p>
    <w:p>
      <w:pPr/>
      <w:r>
        <w:rPr/>
        <w:t xml:space="preserve">Та курочка рябенька.</w:t>
      </w:r>
    </w:p>
    <w:p>
      <w:pPr/>
      <w:r>
        <w:rPr/>
        <w:t xml:space="preserve">Дід вийшов і каже:</w:t>
      </w:r>
    </w:p>
    <w:p>
      <w:pPr/>
      <w:r>
        <w:rPr/>
        <w:t xml:space="preserve">– Та ж нема чого дати.</w:t>
      </w:r>
    </w:p>
    <w:p>
      <w:pPr/>
      <w:r>
        <w:rPr/>
        <w:t xml:space="preserve">– Нам хоч курочку.</w:t>
      </w:r>
    </w:p>
    <w:p>
      <w:pPr/>
      <w:r>
        <w:rPr/>
        <w:t xml:space="preserve">Віднесли вовк і лисиця курочку в ліс, сховали, знов повертаються. Знову під вікном співають:</w:t>
      </w:r>
    </w:p>
    <w:p>
      <w:pPr/>
      <w:r>
        <w:rPr/>
        <w:t xml:space="preserve">З гірки на гірку – солом'яний дворець.</w:t>
      </w:r>
    </w:p>
    <w:p>
      <w:pPr/>
      <w:r>
        <w:rPr/>
        <w:t xml:space="preserve">У діда, у баби – семеро овець.</w:t>
      </w:r>
    </w:p>
    <w:p>
      <w:pPr/>
      <w:r>
        <w:rPr/>
        <w:t xml:space="preserve">Дід вийшов і каже:</w:t>
      </w:r>
    </w:p>
    <w:p>
      <w:pPr/>
      <w:r>
        <w:rPr/>
        <w:t xml:space="preserve">– Та ж нема чого дати.</w:t>
      </w:r>
    </w:p>
    <w:p>
      <w:pPr/>
      <w:r>
        <w:rPr/>
        <w:t xml:space="preserve">– Нам хоч овечку.</w:t>
      </w:r>
    </w:p>
    <w:p>
      <w:pPr/>
      <w:r>
        <w:rPr/>
        <w:t xml:space="preserve">Нічого не вдієш, віддав дід овечку. Ходили вовк і лисиця, ходили, поки всіх овечок не забрали. І знову йдуть:</w:t>
      </w:r>
    </w:p>
    <w:p>
      <w:pPr/>
      <w:r>
        <w:rPr/>
        <w:t xml:space="preserve">З гірки на гірку – солом'яна хата,</w:t>
      </w:r>
    </w:p>
    <w:p>
      <w:pPr/>
      <w:r>
        <w:rPr/>
        <w:t xml:space="preserve">Живуть там дід і баба.</w:t>
      </w:r>
    </w:p>
    <w:p>
      <w:pPr/>
      <w:r>
        <w:rPr/>
        <w:t xml:space="preserve">Тут дід вийшов до них і каже:</w:t>
      </w:r>
    </w:p>
    <w:p>
      <w:pPr/>
      <w:r>
        <w:rPr/>
        <w:t xml:space="preserve">– Ну, гаразд, давайте мішок.</w:t>
      </w:r>
    </w:p>
    <w:p>
      <w:pPr/>
      <w:r>
        <w:rPr/>
        <w:t xml:space="preserve">А сам пішов і посадив у мішок песика Левонтовича.</w:t>
      </w:r>
    </w:p>
    <w:p>
      <w:pPr/>
      <w:r>
        <w:rPr/>
        <w:t xml:space="preserve">Тільки лисиця й вовк прийшли в ліс, лисиця й каже:</w:t>
      </w:r>
    </w:p>
    <w:p>
      <w:pPr/>
      <w:r>
        <w:rPr/>
        <w:t xml:space="preserve">– Відкривай мішка, подивимося, що там.</w:t>
      </w:r>
    </w:p>
    <w:p>
      <w:pPr/>
      <w:r>
        <w:rPr/>
        <w:t xml:space="preserve">Розв'язав вовк мішок, а собака звідти як вискочить – та на вовка! Та на лисицю!</w:t>
      </w:r>
    </w:p>
    <w:p>
      <w:pPr/>
      <w:r>
        <w:rPr/>
        <w:t xml:space="preserve">– Ой, ой, – кричить лисиця, – візьми, песику, курочку! На тобі й півника! Всіх бери! Тільки мене не забирай!</w:t>
      </w:r>
    </w:p>
    <w:p>
      <w:pPr/>
      <w:r>
        <w:rPr/>
        <w:t xml:space="preserve">Відвів додому песик Левонтович курочку, півника й овечок. І зажили вони як і раніше: дід та баба, а з ними курочка рябенька, півник-когутик та песик Левонтович.</w:t>
      </w:r>
    </w:p>
    <w:p>
      <w:pPr/>
      <w:r>
        <w:rPr/>
        <w:t xml:space="preserve">А вовк і лисиця більше до них не приходили пісень своїх співати.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Вовча пісня (народна казка) — Автор Невідомий</dc:title>
  <dc:description/>
  <dc:subject/>
  <cp:keywords/>
  <cp:category/>
  <cp:lastModifiedBy/>
  <dcterms:created xsi:type="dcterms:W3CDTF">2025-03-14T13:28:39+00:00</dcterms:created>
  <dcterms:modified xsi:type="dcterms:W3CDTF">2025-03-14T13:28:39+00:00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